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76D71" w:rsidRDefault="00676D71">
      <w:pPr>
        <w:rPr>
          <w:rFonts w:ascii="Calibri" w:hAnsi="Calibri" w:cs="Calibri"/>
        </w:rPr>
      </w:pPr>
    </w:p>
    <w:p w:rsidR="000D717D" w:rsidRPr="0018474E" w:rsidRDefault="00B64AE8" w:rsidP="0018474E">
      <w:pPr>
        <w:pStyle w:val="a4"/>
        <w:rPr>
          <w:rFonts w:hint="cs"/>
          <w:rtl/>
        </w:rPr>
      </w:pPr>
      <w:r w:rsidRPr="0018474E">
        <w:rPr>
          <w:rFonts w:hint="cs"/>
          <w:rtl/>
        </w:rPr>
        <w:t>التباديل والتوافيق</w:t>
      </w:r>
    </w:p>
    <w:p w:rsidR="00B64AE8" w:rsidRPr="00911F0D" w:rsidRDefault="00B64AE8" w:rsidP="000D717D">
      <w:pPr>
        <w:rPr>
          <w:rFonts w:hint="cs"/>
          <w:b/>
          <w:bCs/>
          <w:i w:val="0"/>
          <w:iCs w:val="0"/>
          <w:sz w:val="28"/>
          <w:szCs w:val="28"/>
          <w:u w:val="single"/>
          <w:rtl/>
        </w:rPr>
      </w:pPr>
      <w:r w:rsidRPr="00911F0D">
        <w:rPr>
          <w:rFonts w:hint="cs"/>
          <w:b/>
          <w:bCs/>
          <w:i w:val="0"/>
          <w:iCs w:val="0"/>
          <w:sz w:val="28"/>
          <w:szCs w:val="28"/>
          <w:u w:val="single"/>
          <w:rtl/>
          <w:lang w:bidi="ar-SA"/>
        </w:rPr>
        <w:t>مقدمة</w:t>
      </w:r>
      <w:r w:rsidRPr="00911F0D">
        <w:rPr>
          <w:rFonts w:hint="cs"/>
          <w:b/>
          <w:bCs/>
          <w:i w:val="0"/>
          <w:iCs w:val="0"/>
          <w:sz w:val="28"/>
          <w:szCs w:val="28"/>
          <w:u w:val="single"/>
          <w:rtl/>
        </w:rPr>
        <w:t xml:space="preserve"> :</w:t>
      </w:r>
    </w:p>
    <w:p w:rsidR="00B64AE8" w:rsidRDefault="00B64AE8" w:rsidP="000D717D">
      <w:pPr>
        <w:rPr>
          <w:rFonts w:hint="cs"/>
          <w:b/>
          <w:bCs/>
          <w:rtl/>
        </w:rPr>
      </w:pPr>
      <w:r>
        <w:rPr>
          <w:rFonts w:hint="cs"/>
          <w:b/>
          <w:bCs/>
          <w:rtl/>
          <w:lang w:bidi="ar-SA"/>
        </w:rPr>
        <w:t>مثال</w:t>
      </w:r>
      <w:r>
        <w:rPr>
          <w:rFonts w:hint="cs"/>
          <w:b/>
          <w:bCs/>
          <w:rtl/>
        </w:rPr>
        <w:t xml:space="preserve"> </w:t>
      </w:r>
      <w:r>
        <w:rPr>
          <w:b/>
          <w:bCs/>
        </w:rPr>
        <w:t>1</w:t>
      </w:r>
      <w:r>
        <w:rPr>
          <w:rFonts w:hint="cs"/>
          <w:b/>
          <w:bCs/>
          <w:rtl/>
        </w:rPr>
        <w:t xml:space="preserve"> /  </w:t>
      </w:r>
      <w:r>
        <w:rPr>
          <w:rFonts w:hint="cs"/>
          <w:b/>
          <w:bCs/>
          <w:rtl/>
          <w:lang w:bidi="ar-SA"/>
        </w:rPr>
        <w:t>أذا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كان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في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ذهن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المدرب</w:t>
      </w:r>
      <w:r>
        <w:rPr>
          <w:rFonts w:hint="cs"/>
          <w:b/>
          <w:bCs/>
          <w:rtl/>
        </w:rPr>
        <w:t xml:space="preserve"> </w:t>
      </w:r>
      <w:r>
        <w:rPr>
          <w:b/>
          <w:bCs/>
        </w:rPr>
        <w:t>4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لاعبين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لضرب</w:t>
      </w:r>
      <w:r>
        <w:rPr>
          <w:rFonts w:hint="cs"/>
          <w:b/>
          <w:bCs/>
          <w:rtl/>
        </w:rPr>
        <w:t xml:space="preserve"> </w:t>
      </w:r>
      <w:r w:rsidR="00E51F72">
        <w:rPr>
          <w:rFonts w:hint="cs"/>
          <w:b/>
          <w:bCs/>
          <w:rtl/>
          <w:lang w:bidi="ar-SA"/>
        </w:rPr>
        <w:t>ركلات</w:t>
      </w:r>
      <w:r w:rsidR="00E51F72">
        <w:rPr>
          <w:rFonts w:hint="cs"/>
          <w:b/>
          <w:bCs/>
          <w:rtl/>
        </w:rPr>
        <w:t xml:space="preserve"> </w:t>
      </w:r>
      <w:r w:rsidR="00E51F72">
        <w:rPr>
          <w:rFonts w:hint="cs"/>
          <w:b/>
          <w:bCs/>
          <w:rtl/>
          <w:lang w:bidi="ar-SA"/>
        </w:rPr>
        <w:t>الترجيح</w:t>
      </w:r>
      <w:r w:rsidR="00E51F72">
        <w:rPr>
          <w:rFonts w:hint="cs"/>
          <w:b/>
          <w:bCs/>
          <w:rtl/>
        </w:rPr>
        <w:t xml:space="preserve"> </w:t>
      </w:r>
      <w:r w:rsidR="00E51F72">
        <w:rPr>
          <w:rFonts w:hint="cs"/>
          <w:b/>
          <w:bCs/>
          <w:rtl/>
          <w:lang w:bidi="ar-SA"/>
        </w:rPr>
        <w:t>الأربعة</w:t>
      </w:r>
      <w:r w:rsidR="00E51F72">
        <w:rPr>
          <w:rFonts w:hint="cs"/>
          <w:b/>
          <w:bCs/>
          <w:rtl/>
        </w:rPr>
        <w:t xml:space="preserve"> </w:t>
      </w:r>
      <w:r w:rsidR="00E51F72">
        <w:rPr>
          <w:rFonts w:hint="cs"/>
          <w:b/>
          <w:bCs/>
          <w:rtl/>
          <w:lang w:bidi="ar-SA"/>
        </w:rPr>
        <w:t>الأولى</w:t>
      </w:r>
      <w:r w:rsidR="00E51F72">
        <w:rPr>
          <w:rFonts w:hint="cs"/>
          <w:b/>
          <w:bCs/>
          <w:rtl/>
        </w:rPr>
        <w:t xml:space="preserve">  , </w:t>
      </w:r>
      <w:r w:rsidR="00E51F72">
        <w:rPr>
          <w:rFonts w:hint="cs"/>
          <w:b/>
          <w:bCs/>
          <w:rtl/>
          <w:lang w:bidi="ar-SA"/>
        </w:rPr>
        <w:t>فإنه</w:t>
      </w:r>
      <w:r w:rsidR="00E51F72">
        <w:rPr>
          <w:rFonts w:hint="cs"/>
          <w:b/>
          <w:bCs/>
          <w:rtl/>
        </w:rPr>
        <w:t xml:space="preserve"> </w:t>
      </w:r>
      <w:r w:rsidR="00E51F72">
        <w:rPr>
          <w:rFonts w:hint="cs"/>
          <w:b/>
          <w:bCs/>
          <w:rtl/>
          <w:lang w:bidi="ar-SA"/>
        </w:rPr>
        <w:t>يمكن</w:t>
      </w:r>
      <w:r w:rsidR="00E51F72">
        <w:rPr>
          <w:rFonts w:hint="cs"/>
          <w:b/>
          <w:bCs/>
          <w:rtl/>
        </w:rPr>
        <w:t xml:space="preserve"> </w:t>
      </w:r>
      <w:r w:rsidR="00E51F72">
        <w:rPr>
          <w:rFonts w:hint="cs"/>
          <w:b/>
          <w:bCs/>
          <w:rtl/>
          <w:lang w:bidi="ar-SA"/>
        </w:rPr>
        <w:t>استعمال</w:t>
      </w:r>
      <w:r w:rsidR="00E51F72">
        <w:rPr>
          <w:rFonts w:hint="cs"/>
          <w:b/>
          <w:bCs/>
          <w:rtl/>
        </w:rPr>
        <w:t xml:space="preserve"> </w:t>
      </w:r>
      <w:r w:rsidR="00E51F72">
        <w:rPr>
          <w:rFonts w:hint="cs"/>
          <w:b/>
          <w:bCs/>
          <w:rtl/>
          <w:lang w:bidi="ar-SA"/>
        </w:rPr>
        <w:t>مبدأ</w:t>
      </w:r>
      <w:r w:rsidR="00E51F72">
        <w:rPr>
          <w:rFonts w:hint="cs"/>
          <w:b/>
          <w:bCs/>
          <w:rtl/>
        </w:rPr>
        <w:t xml:space="preserve"> </w:t>
      </w:r>
      <w:r w:rsidR="00E51F72">
        <w:rPr>
          <w:rFonts w:hint="cs"/>
          <w:b/>
          <w:bCs/>
          <w:rtl/>
          <w:lang w:bidi="ar-SA"/>
        </w:rPr>
        <w:t>العد</w:t>
      </w:r>
      <w:r w:rsidR="00E51F72">
        <w:rPr>
          <w:rFonts w:hint="cs"/>
          <w:b/>
          <w:bCs/>
          <w:rtl/>
        </w:rPr>
        <w:t xml:space="preserve"> </w:t>
      </w:r>
      <w:r w:rsidR="00E51F72">
        <w:rPr>
          <w:rFonts w:hint="cs"/>
          <w:b/>
          <w:bCs/>
          <w:rtl/>
          <w:lang w:bidi="ar-SA"/>
        </w:rPr>
        <w:t>الأساسي</w:t>
      </w:r>
      <w:r w:rsidR="003425E8">
        <w:rPr>
          <w:rFonts w:hint="cs"/>
          <w:b/>
          <w:bCs/>
          <w:rtl/>
        </w:rPr>
        <w:t xml:space="preserve"> </w:t>
      </w:r>
      <w:r w:rsidR="003425E8">
        <w:rPr>
          <w:rFonts w:hint="cs"/>
          <w:b/>
          <w:bCs/>
          <w:rtl/>
          <w:lang w:bidi="ar-SA"/>
        </w:rPr>
        <w:t>لإيجاد</w:t>
      </w:r>
      <w:r w:rsidR="003425E8">
        <w:rPr>
          <w:rFonts w:hint="cs"/>
          <w:b/>
          <w:bCs/>
          <w:rtl/>
        </w:rPr>
        <w:t xml:space="preserve"> </w:t>
      </w:r>
      <w:r w:rsidR="003425E8">
        <w:rPr>
          <w:rFonts w:hint="cs"/>
          <w:b/>
          <w:bCs/>
          <w:rtl/>
          <w:lang w:bidi="ar-SA"/>
        </w:rPr>
        <w:t>عدد</w:t>
      </w:r>
      <w:r w:rsidR="003425E8">
        <w:rPr>
          <w:rFonts w:hint="cs"/>
          <w:b/>
          <w:bCs/>
          <w:rtl/>
        </w:rPr>
        <w:t xml:space="preserve"> </w:t>
      </w:r>
      <w:r w:rsidR="003425E8">
        <w:rPr>
          <w:rFonts w:hint="cs"/>
          <w:b/>
          <w:bCs/>
          <w:rtl/>
          <w:lang w:bidi="ar-SA"/>
        </w:rPr>
        <w:t>التباديل</w:t>
      </w:r>
      <w:r w:rsidR="003425E8">
        <w:rPr>
          <w:rFonts w:hint="cs"/>
          <w:b/>
          <w:bCs/>
          <w:rtl/>
        </w:rPr>
        <w:t xml:space="preserve"> </w:t>
      </w:r>
      <w:r w:rsidR="003425E8">
        <w:rPr>
          <w:rFonts w:hint="cs"/>
          <w:b/>
          <w:bCs/>
          <w:rtl/>
          <w:lang w:bidi="ar-SA"/>
        </w:rPr>
        <w:t>الممكنة</w:t>
      </w:r>
      <w:r w:rsidR="003425E8">
        <w:rPr>
          <w:rFonts w:hint="cs"/>
          <w:b/>
          <w:bCs/>
          <w:rtl/>
        </w:rPr>
        <w:t xml:space="preserve"> </w:t>
      </w:r>
      <w:r w:rsidR="003425E8">
        <w:rPr>
          <w:rFonts w:hint="cs"/>
          <w:b/>
          <w:bCs/>
          <w:rtl/>
          <w:lang w:bidi="ar-SA"/>
        </w:rPr>
        <w:t>لهؤلاء</w:t>
      </w:r>
      <w:r w:rsidR="003425E8">
        <w:rPr>
          <w:rFonts w:hint="cs"/>
          <w:b/>
          <w:bCs/>
          <w:rtl/>
        </w:rPr>
        <w:t xml:space="preserve"> </w:t>
      </w:r>
      <w:r w:rsidR="003425E8">
        <w:rPr>
          <w:rFonts w:hint="cs"/>
          <w:b/>
          <w:bCs/>
          <w:rtl/>
          <w:lang w:bidi="ar-SA"/>
        </w:rPr>
        <w:t>الأربعة</w:t>
      </w:r>
      <w:r w:rsidR="003425E8">
        <w:rPr>
          <w:rFonts w:hint="cs"/>
          <w:b/>
          <w:bCs/>
          <w:rtl/>
        </w:rPr>
        <w:t xml:space="preserve"> :</w:t>
      </w:r>
    </w:p>
    <w:p w:rsidR="003425E8" w:rsidRDefault="003425E8" w:rsidP="003425E8">
      <w:pPr>
        <w:tabs>
          <w:tab w:val="left" w:pos="2730"/>
          <w:tab w:val="left" w:pos="4425"/>
          <w:tab w:val="left" w:pos="6030"/>
          <w:tab w:val="left" w:pos="7665"/>
          <w:tab w:val="left" w:pos="9506"/>
        </w:tabs>
        <w:rPr>
          <w:rFonts w:hint="cs"/>
          <w:b/>
          <w:bCs/>
          <w:rtl/>
        </w:rPr>
      </w:pPr>
      <w:r>
        <w:rPr>
          <w:b/>
          <w:bCs/>
          <w:rtl/>
        </w:rPr>
        <w:tab/>
      </w:r>
      <w:r>
        <w:rPr>
          <w:rFonts w:hint="cs"/>
          <w:b/>
          <w:bCs/>
          <w:rtl/>
        </w:rPr>
        <w:t>عدد خيارات</w:t>
      </w:r>
      <w:r>
        <w:rPr>
          <w:b/>
          <w:bCs/>
          <w:rtl/>
        </w:rPr>
        <w:tab/>
      </w:r>
      <w:r>
        <w:rPr>
          <w:rFonts w:hint="cs"/>
          <w:b/>
          <w:bCs/>
          <w:rtl/>
        </w:rPr>
        <w:t>عدد خيارات</w:t>
      </w:r>
      <w:r>
        <w:rPr>
          <w:b/>
          <w:bCs/>
          <w:rtl/>
        </w:rPr>
        <w:tab/>
      </w:r>
      <w:r>
        <w:rPr>
          <w:rFonts w:hint="cs"/>
          <w:b/>
          <w:bCs/>
          <w:rtl/>
        </w:rPr>
        <w:t>عدد خيارات</w:t>
      </w:r>
      <w:r>
        <w:rPr>
          <w:b/>
          <w:bCs/>
          <w:rtl/>
        </w:rPr>
        <w:tab/>
      </w:r>
      <w:r>
        <w:rPr>
          <w:rFonts w:hint="cs"/>
          <w:b/>
          <w:bCs/>
          <w:rtl/>
        </w:rPr>
        <w:t>عدد خيارات</w:t>
      </w:r>
      <w:r>
        <w:rPr>
          <w:b/>
          <w:bCs/>
          <w:rtl/>
        </w:rPr>
        <w:tab/>
      </w:r>
      <w:r>
        <w:rPr>
          <w:rFonts w:hint="cs"/>
          <w:b/>
          <w:bCs/>
          <w:rtl/>
        </w:rPr>
        <w:t>عدد التباديل</w:t>
      </w:r>
    </w:p>
    <w:p w:rsidR="003425E8" w:rsidRDefault="003425E8" w:rsidP="003425E8">
      <w:pPr>
        <w:tabs>
          <w:tab w:val="left" w:pos="2730"/>
          <w:tab w:val="left" w:pos="4425"/>
          <w:tab w:val="left" w:pos="6030"/>
          <w:tab w:val="left" w:pos="7665"/>
          <w:tab w:val="left" w:pos="9506"/>
        </w:tabs>
        <w:rPr>
          <w:rFonts w:hint="cs"/>
          <w:b/>
          <w:bCs/>
          <w:rtl/>
        </w:rPr>
      </w:pPr>
      <w:r>
        <w:rPr>
          <w:rFonts w:hint="cs"/>
          <w:b/>
          <w:bCs/>
          <w:rtl/>
        </w:rPr>
        <w:t xml:space="preserve">                                    </w:t>
      </w:r>
      <w:r w:rsidR="002C7220">
        <w:rPr>
          <w:b/>
          <w:bCs/>
        </w:rPr>
        <w:t xml:space="preserve">           </w:t>
      </w:r>
      <w:r>
        <w:rPr>
          <w:rFonts w:hint="cs"/>
          <w:b/>
          <w:bCs/>
          <w:rtl/>
        </w:rPr>
        <w:t xml:space="preserve">       </w:t>
      </w:r>
      <w:r>
        <w:rPr>
          <w:rFonts w:hint="cs"/>
          <w:b/>
          <w:bCs/>
          <w:rtl/>
          <w:lang w:bidi="ar-SA"/>
        </w:rPr>
        <w:t>اللاعب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الرابع</w:t>
      </w:r>
      <w:r>
        <w:rPr>
          <w:rFonts w:hint="cs"/>
          <w:b/>
          <w:bCs/>
          <w:rtl/>
        </w:rPr>
        <w:t xml:space="preserve">            </w:t>
      </w:r>
      <w:r>
        <w:rPr>
          <w:rFonts w:hint="cs"/>
          <w:b/>
          <w:bCs/>
          <w:rtl/>
          <w:lang w:bidi="ar-SA"/>
        </w:rPr>
        <w:t>اللاعب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الثالث</w:t>
      </w:r>
      <w:r>
        <w:rPr>
          <w:rFonts w:hint="cs"/>
          <w:b/>
          <w:bCs/>
          <w:rtl/>
        </w:rPr>
        <w:t xml:space="preserve">           </w:t>
      </w:r>
      <w:r>
        <w:rPr>
          <w:rFonts w:hint="cs"/>
          <w:b/>
          <w:bCs/>
          <w:rtl/>
          <w:lang w:bidi="ar-SA"/>
        </w:rPr>
        <w:t>اللاعب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الثاني</w:t>
      </w:r>
      <w:r>
        <w:rPr>
          <w:rFonts w:hint="cs"/>
          <w:b/>
          <w:bCs/>
          <w:rtl/>
        </w:rPr>
        <w:t xml:space="preserve">            </w:t>
      </w:r>
      <w:r>
        <w:rPr>
          <w:rFonts w:hint="cs"/>
          <w:b/>
          <w:bCs/>
          <w:rtl/>
          <w:lang w:bidi="ar-SA"/>
        </w:rPr>
        <w:t>اللاعب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الأول</w:t>
      </w:r>
    </w:p>
    <w:p w:rsidR="003425E8" w:rsidRDefault="008328C4" w:rsidP="008328C4">
      <w:pPr>
        <w:tabs>
          <w:tab w:val="left" w:pos="2730"/>
          <w:tab w:val="left" w:pos="4425"/>
          <w:tab w:val="left" w:pos="6030"/>
          <w:tab w:val="left" w:pos="7665"/>
          <w:tab w:val="left" w:pos="9506"/>
        </w:tabs>
        <w:rPr>
          <w:b/>
          <w:bCs/>
        </w:rPr>
      </w:pPr>
      <w:r>
        <w:rPr>
          <w:rFonts w:hint="cs"/>
          <w:b/>
          <w:bCs/>
          <w:rtl/>
        </w:rPr>
        <w:t xml:space="preserve">       </w:t>
      </w:r>
      <w:r w:rsidR="003425E8">
        <w:rPr>
          <w:rFonts w:hint="cs"/>
          <w:b/>
          <w:bCs/>
          <w:rtl/>
        </w:rPr>
        <w:t xml:space="preserve">     </w:t>
      </w:r>
      <w:r w:rsidR="002C7220">
        <w:rPr>
          <w:b/>
          <w:bCs/>
        </w:rPr>
        <w:t xml:space="preserve">            </w:t>
      </w:r>
      <w:r w:rsidR="003425E8">
        <w:rPr>
          <w:rFonts w:hint="cs"/>
          <w:b/>
          <w:bCs/>
          <w:rtl/>
        </w:rPr>
        <w:t xml:space="preserve">      </w:t>
      </w:r>
      <w:r w:rsidR="003425E8">
        <w:rPr>
          <w:b/>
          <w:bCs/>
        </w:rPr>
        <w:t>24</w:t>
      </w:r>
      <w:r w:rsidR="003425E8">
        <w:rPr>
          <w:rFonts w:hint="cs"/>
          <w:b/>
          <w:bCs/>
          <w:rtl/>
        </w:rPr>
        <w:t xml:space="preserve">    </w:t>
      </w:r>
      <w:r>
        <w:rPr>
          <w:rFonts w:hint="cs"/>
          <w:b/>
          <w:bCs/>
          <w:rtl/>
        </w:rPr>
        <w:t xml:space="preserve"> </w:t>
      </w:r>
      <w:r w:rsidR="003425E8">
        <w:rPr>
          <w:rFonts w:hint="cs"/>
          <w:b/>
          <w:bCs/>
          <w:rtl/>
        </w:rPr>
        <w:t xml:space="preserve">   =               </w:t>
      </w:r>
      <w:r w:rsidR="003425E8">
        <w:rPr>
          <w:b/>
          <w:bCs/>
        </w:rPr>
        <w:t>1</w:t>
      </w:r>
      <w:r w:rsidR="003425E8">
        <w:rPr>
          <w:rFonts w:hint="cs"/>
          <w:b/>
          <w:bCs/>
          <w:rtl/>
        </w:rPr>
        <w:t xml:space="preserve">                </w:t>
      </w:r>
      <w:r w:rsidR="003425E8">
        <w:rPr>
          <w:rFonts w:cs="Al-KsorZulfiMath" w:hint="cs"/>
          <w:b/>
          <w:bCs/>
          <w:rtl/>
        </w:rPr>
        <w:t>×</w:t>
      </w:r>
      <w:r w:rsidR="003425E8">
        <w:rPr>
          <w:rFonts w:hint="cs"/>
          <w:b/>
          <w:bCs/>
          <w:rtl/>
        </w:rPr>
        <w:t xml:space="preserve">         </w:t>
      </w:r>
      <w:r w:rsidR="003425E8">
        <w:rPr>
          <w:b/>
          <w:bCs/>
        </w:rPr>
        <w:t>2</w:t>
      </w:r>
      <w:r w:rsidR="003425E8">
        <w:rPr>
          <w:rFonts w:hint="cs"/>
          <w:b/>
          <w:bCs/>
          <w:rtl/>
        </w:rPr>
        <w:t xml:space="preserve">               </w:t>
      </w:r>
      <w:r w:rsidR="003425E8">
        <w:rPr>
          <w:rFonts w:cs="Al-KsorZulfiMath" w:hint="cs"/>
          <w:b/>
          <w:bCs/>
          <w:rtl/>
        </w:rPr>
        <w:t>×</w:t>
      </w:r>
      <w:r w:rsidR="003425E8">
        <w:rPr>
          <w:rFonts w:hint="cs"/>
          <w:b/>
          <w:bCs/>
          <w:rtl/>
        </w:rPr>
        <w:t xml:space="preserve">           </w:t>
      </w:r>
      <w:r w:rsidR="003425E8">
        <w:rPr>
          <w:b/>
          <w:bCs/>
        </w:rPr>
        <w:t>3</w:t>
      </w:r>
      <w:r w:rsidR="003425E8">
        <w:rPr>
          <w:rFonts w:hint="cs"/>
          <w:b/>
          <w:bCs/>
          <w:rtl/>
        </w:rPr>
        <w:t xml:space="preserve">             </w:t>
      </w:r>
      <w:r w:rsidR="003425E8">
        <w:rPr>
          <w:rFonts w:cs="Al-KsorZulfiMath" w:hint="cs"/>
          <w:b/>
          <w:bCs/>
          <w:rtl/>
        </w:rPr>
        <w:t>×</w:t>
      </w:r>
      <w:r w:rsidR="003425E8">
        <w:rPr>
          <w:rFonts w:hint="cs"/>
          <w:b/>
          <w:bCs/>
          <w:rtl/>
        </w:rPr>
        <w:t xml:space="preserve">            </w:t>
      </w:r>
      <w:r w:rsidR="003425E8">
        <w:rPr>
          <w:b/>
          <w:bCs/>
        </w:rPr>
        <w:t>4</w:t>
      </w:r>
      <w:r w:rsidR="003425E8">
        <w:rPr>
          <w:rFonts w:hint="cs"/>
          <w:b/>
          <w:bCs/>
          <w:rtl/>
        </w:rPr>
        <w:t xml:space="preserve">          </w:t>
      </w:r>
      <w:r w:rsidR="002C7220">
        <w:rPr>
          <w:b/>
          <w:bCs/>
        </w:rPr>
        <w:t xml:space="preserve">       </w:t>
      </w:r>
      <w:r w:rsidR="003425E8">
        <w:rPr>
          <w:rFonts w:hint="cs"/>
          <w:b/>
          <w:bCs/>
          <w:rtl/>
        </w:rPr>
        <w:t xml:space="preserve">     =    </w:t>
      </w:r>
      <w:r>
        <w:rPr>
          <w:rFonts w:hint="cs"/>
          <w:b/>
          <w:bCs/>
          <w:rtl/>
        </w:rPr>
        <w:t xml:space="preserve">  </w:t>
      </w:r>
      <w:r w:rsidR="003425E8">
        <w:rPr>
          <w:rFonts w:hint="cs"/>
          <w:b/>
          <w:bCs/>
          <w:rtl/>
        </w:rPr>
        <w:t xml:space="preserve"> </w:t>
      </w:r>
      <w:r w:rsidR="003425E8">
        <w:rPr>
          <w:b/>
          <w:bCs/>
        </w:rPr>
        <w:t xml:space="preserve">P </w:t>
      </w:r>
    </w:p>
    <w:p w:rsidR="002C7220" w:rsidRPr="002C7220" w:rsidRDefault="002C7220" w:rsidP="003425E8">
      <w:pPr>
        <w:tabs>
          <w:tab w:val="left" w:pos="7665"/>
        </w:tabs>
        <w:rPr>
          <w:rFonts w:hint="cs"/>
          <w:b/>
          <w:bCs/>
          <w:rtl/>
        </w:rPr>
      </w:pPr>
      <w:r w:rsidRPr="002C7220">
        <w:rPr>
          <w:rFonts w:hint="cs"/>
          <w:b/>
          <w:bCs/>
          <w:rtl/>
          <w:lang w:bidi="ar-SA"/>
        </w:rPr>
        <w:t>هناك</w:t>
      </w:r>
      <w:r w:rsidRPr="002C7220">
        <w:rPr>
          <w:rFonts w:hint="cs"/>
          <w:b/>
          <w:bCs/>
          <w:rtl/>
        </w:rPr>
        <w:t xml:space="preserve"> </w:t>
      </w:r>
      <w:r w:rsidRPr="002C7220">
        <w:rPr>
          <w:b/>
          <w:bCs/>
        </w:rPr>
        <w:t xml:space="preserve">24 </w:t>
      </w:r>
      <w:r w:rsidRPr="002C7220">
        <w:rPr>
          <w:rFonts w:hint="cs"/>
          <w:b/>
          <w:bCs/>
          <w:rtl/>
        </w:rPr>
        <w:t xml:space="preserve"> </w:t>
      </w:r>
      <w:r w:rsidRPr="002C7220">
        <w:rPr>
          <w:rFonts w:hint="cs"/>
          <w:b/>
          <w:bCs/>
          <w:rtl/>
          <w:lang w:bidi="ar-SA"/>
        </w:rPr>
        <w:t>طريقة</w:t>
      </w:r>
      <w:r w:rsidRPr="002C7220">
        <w:rPr>
          <w:rFonts w:hint="cs"/>
          <w:b/>
          <w:bCs/>
          <w:rtl/>
        </w:rPr>
        <w:t xml:space="preserve"> </w:t>
      </w:r>
      <w:r w:rsidRPr="002C7220">
        <w:rPr>
          <w:rFonts w:hint="cs"/>
          <w:b/>
          <w:bCs/>
          <w:rtl/>
          <w:lang w:bidi="ar-SA"/>
        </w:rPr>
        <w:t>ممكنة</w:t>
      </w:r>
      <w:r w:rsidRPr="002C7220">
        <w:rPr>
          <w:rFonts w:hint="cs"/>
          <w:b/>
          <w:bCs/>
          <w:rtl/>
        </w:rPr>
        <w:t xml:space="preserve"> </w:t>
      </w:r>
      <w:r w:rsidRPr="002C7220">
        <w:rPr>
          <w:rFonts w:hint="cs"/>
          <w:b/>
          <w:bCs/>
          <w:rtl/>
          <w:lang w:bidi="ar-SA"/>
        </w:rPr>
        <w:t>لترتيب</w:t>
      </w:r>
      <w:r w:rsidRPr="002C7220">
        <w:rPr>
          <w:rFonts w:hint="cs"/>
          <w:b/>
          <w:bCs/>
          <w:rtl/>
        </w:rPr>
        <w:t xml:space="preserve"> </w:t>
      </w:r>
      <w:r w:rsidRPr="002C7220">
        <w:rPr>
          <w:rFonts w:hint="cs"/>
          <w:b/>
          <w:bCs/>
          <w:rtl/>
          <w:lang w:bidi="ar-SA"/>
        </w:rPr>
        <w:t>أول</w:t>
      </w:r>
      <w:r w:rsidRPr="002C7220">
        <w:rPr>
          <w:rFonts w:hint="cs"/>
          <w:b/>
          <w:bCs/>
          <w:rtl/>
        </w:rPr>
        <w:t xml:space="preserve"> </w:t>
      </w:r>
      <w:r w:rsidRPr="002C7220">
        <w:rPr>
          <w:rFonts w:hint="cs"/>
          <w:b/>
          <w:bCs/>
          <w:rtl/>
          <w:lang w:bidi="ar-SA"/>
        </w:rPr>
        <w:t>أربعة</w:t>
      </w:r>
      <w:r w:rsidRPr="002C7220">
        <w:rPr>
          <w:rFonts w:hint="cs"/>
          <w:b/>
          <w:bCs/>
          <w:rtl/>
        </w:rPr>
        <w:t xml:space="preserve"> </w:t>
      </w:r>
      <w:r w:rsidRPr="002C7220">
        <w:rPr>
          <w:rFonts w:hint="cs"/>
          <w:b/>
          <w:bCs/>
          <w:rtl/>
          <w:lang w:bidi="ar-SA"/>
        </w:rPr>
        <w:t>لاعبين</w:t>
      </w:r>
      <w:r w:rsidRPr="002C7220">
        <w:rPr>
          <w:rFonts w:hint="cs"/>
          <w:b/>
          <w:bCs/>
          <w:rtl/>
        </w:rPr>
        <w:t xml:space="preserve"> .</w:t>
      </w:r>
    </w:p>
    <w:p w:rsidR="002C7220" w:rsidRDefault="002C7220" w:rsidP="002C7220">
      <w:pPr>
        <w:tabs>
          <w:tab w:val="left" w:pos="7665"/>
          <w:tab w:val="left" w:pos="8831"/>
        </w:tabs>
        <w:rPr>
          <w:rFonts w:hint="cs"/>
          <w:b/>
          <w:bCs/>
          <w:i w:val="0"/>
          <w:iCs w:val="0"/>
          <w:sz w:val="32"/>
          <w:szCs w:val="32"/>
          <w:rtl/>
          <w:lang w:bidi="ar-SA"/>
        </w:rPr>
      </w:pPr>
      <w:r w:rsidRPr="00175287">
        <w:rPr>
          <w:rFonts w:ascii="Aldine721 Lt BT" w:hAnsi="Aldine721 Lt BT"/>
          <w:b/>
          <w:bCs/>
          <w:i w:val="0"/>
          <w:iCs w:val="0"/>
          <w:sz w:val="28"/>
          <w:szCs w:val="28"/>
          <w:rtl/>
        </w:rPr>
        <w:t>*</w:t>
      </w:r>
      <w:r>
        <w:rPr>
          <w:rFonts w:hint="cs"/>
          <w:rtl/>
        </w:rPr>
        <w:t xml:space="preserve"> 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عندما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تنظم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العناصربحيث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يكون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ترتيبها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مهما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وتكتب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جميع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التراتيب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الممكنة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لهذه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العناصر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يسمى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كل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من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هذه</w:t>
      </w:r>
      <w:r>
        <w:rPr>
          <w:rFonts w:hint="cs"/>
          <w:b/>
          <w:bCs/>
          <w:rtl/>
        </w:rPr>
        <w:t xml:space="preserve"> </w:t>
      </w:r>
      <w:r>
        <w:rPr>
          <w:rFonts w:hint="cs"/>
          <w:b/>
          <w:bCs/>
          <w:rtl/>
          <w:lang w:bidi="ar-SA"/>
        </w:rPr>
        <w:t>التراتيب</w:t>
      </w:r>
      <w:r w:rsidRPr="002C7220">
        <w:rPr>
          <w:rFonts w:hint="cs"/>
          <w:b/>
          <w:bCs/>
          <w:i w:val="0"/>
          <w:iCs w:val="0"/>
          <w:sz w:val="32"/>
          <w:szCs w:val="32"/>
          <w:u w:val="single"/>
          <w:rtl/>
        </w:rPr>
        <w:t xml:space="preserve"> </w:t>
      </w:r>
      <w:r w:rsidRPr="002C7220">
        <w:rPr>
          <w:rFonts w:hint="cs"/>
          <w:b/>
          <w:bCs/>
          <w:i w:val="0"/>
          <w:iCs w:val="0"/>
          <w:sz w:val="32"/>
          <w:szCs w:val="32"/>
          <w:u w:val="single"/>
          <w:rtl/>
          <w:lang w:bidi="ar-SA"/>
        </w:rPr>
        <w:t>تبيديل</w:t>
      </w:r>
      <w:r>
        <w:rPr>
          <w:rFonts w:hint="cs"/>
          <w:b/>
          <w:bCs/>
          <w:i w:val="0"/>
          <w:iCs w:val="0"/>
          <w:sz w:val="32"/>
          <w:szCs w:val="32"/>
          <w:u w:val="single"/>
          <w:rtl/>
          <w:lang w:bidi="ar-SA"/>
        </w:rPr>
        <w:t>اً</w:t>
      </w:r>
      <w:r>
        <w:rPr>
          <w:rFonts w:hint="cs"/>
          <w:b/>
          <w:bCs/>
          <w:i w:val="0"/>
          <w:iCs w:val="0"/>
          <w:sz w:val="32"/>
          <w:szCs w:val="32"/>
          <w:rtl/>
          <w:lang w:bidi="ar-SA"/>
        </w:rPr>
        <w:t xml:space="preserve">     .</w:t>
      </w:r>
    </w:p>
    <w:p w:rsidR="002C7220" w:rsidRPr="002C7220" w:rsidRDefault="002C7220" w:rsidP="002C7220">
      <w:pPr>
        <w:tabs>
          <w:tab w:val="left" w:pos="7665"/>
          <w:tab w:val="left" w:pos="8831"/>
        </w:tabs>
        <w:rPr>
          <w:rFonts w:hint="cs"/>
          <w:b/>
          <w:bCs/>
          <w:i w:val="0"/>
          <w:iCs w:val="0"/>
          <w:rtl/>
          <w:lang w:bidi="ar-SA"/>
        </w:rPr>
      </w:pPr>
    </w:p>
    <w:p w:rsidR="009B1F31" w:rsidRDefault="009B1F31" w:rsidP="003425E8">
      <w:pPr>
        <w:tabs>
          <w:tab w:val="left" w:pos="7665"/>
        </w:tabs>
        <w:rPr>
          <w:rFonts w:hint="cs"/>
          <w:b/>
          <w:bCs/>
          <w:i w:val="0"/>
          <w:iCs w:val="0"/>
          <w:rtl/>
          <w:lang w:bidi="ar-SA"/>
        </w:rPr>
      </w:pPr>
      <w:r w:rsidRPr="00911F0D">
        <w:rPr>
          <w:rFonts w:hint="cs"/>
          <w:b/>
          <w:bCs/>
          <w:i w:val="0"/>
          <w:iCs w:val="0"/>
          <w:sz w:val="24"/>
          <w:szCs w:val="24"/>
          <w:u w:val="single"/>
          <w:rtl/>
          <w:lang w:bidi="ar-SA"/>
        </w:rPr>
        <w:t>ملحوظة</w:t>
      </w:r>
      <w:r>
        <w:rPr>
          <w:rFonts w:hint="cs"/>
          <w:b/>
          <w:bCs/>
          <w:i w:val="0"/>
          <w:iCs w:val="0"/>
          <w:rtl/>
          <w:lang w:bidi="ar-SA"/>
        </w:rPr>
        <w:t xml:space="preserve"> : </w:t>
      </w:r>
      <w:r w:rsidR="00911F0D">
        <w:rPr>
          <w:rFonts w:hint="cs"/>
          <w:b/>
          <w:bCs/>
          <w:i w:val="0"/>
          <w:iCs w:val="0"/>
          <w:rtl/>
          <w:lang w:bidi="ar-SA"/>
        </w:rPr>
        <w:t xml:space="preserve">   </w:t>
      </w:r>
      <w:r>
        <w:rPr>
          <w:rFonts w:hint="cs"/>
          <w:b/>
          <w:bCs/>
          <w:i w:val="0"/>
          <w:iCs w:val="0"/>
          <w:rtl/>
          <w:lang w:bidi="ar-SA"/>
        </w:rPr>
        <w:t xml:space="preserve">يمكن ان تكتب العبارة الموجودة في المثال السابق لحساب التباديل للاعبين الأربع </w:t>
      </w:r>
    </w:p>
    <w:p w:rsidR="00175287" w:rsidRDefault="009B1F31" w:rsidP="00F84DE6">
      <w:pPr>
        <w:tabs>
          <w:tab w:val="left" w:pos="7665"/>
        </w:tabs>
        <w:rPr>
          <w:rFonts w:hint="cs"/>
          <w:b/>
          <w:bCs/>
          <w:i w:val="0"/>
          <w:iCs w:val="0"/>
          <w:rtl/>
          <w:lang w:bidi="ar-SA"/>
        </w:rPr>
      </w:pPr>
      <w:r>
        <w:rPr>
          <w:rFonts w:hint="cs"/>
          <w:b/>
          <w:bCs/>
          <w:i w:val="0"/>
          <w:iCs w:val="0"/>
          <w:rtl/>
          <w:lang w:bidi="ar-SA"/>
        </w:rPr>
        <w:t>(</w:t>
      </w:r>
      <w:r>
        <w:rPr>
          <w:b/>
          <w:bCs/>
          <w:i w:val="0"/>
          <w:iCs w:val="0"/>
          <w:lang w:bidi="ar-SA"/>
        </w:rPr>
        <w:t xml:space="preserve"> 4 </w:t>
      </w:r>
      <w:r>
        <w:rPr>
          <w:rFonts w:cs="Al-KsorZulfiMath" w:hint="cs"/>
          <w:b/>
          <w:bCs/>
          <w:i w:val="0"/>
          <w:iCs w:val="0"/>
          <w:lang w:bidi="ar-SA"/>
        </w:rPr>
        <w:t>×</w:t>
      </w:r>
      <w:r>
        <w:rPr>
          <w:b/>
          <w:bCs/>
          <w:i w:val="0"/>
          <w:iCs w:val="0"/>
          <w:lang w:bidi="ar-SA"/>
        </w:rPr>
        <w:t xml:space="preserve">  3  </w:t>
      </w:r>
      <w:r>
        <w:rPr>
          <w:rFonts w:cs="Al-KsorZulfiMath" w:hint="cs"/>
          <w:b/>
          <w:bCs/>
          <w:i w:val="0"/>
          <w:iCs w:val="0"/>
          <w:lang w:bidi="ar-SA"/>
        </w:rPr>
        <w:t>×</w:t>
      </w:r>
      <w:r>
        <w:rPr>
          <w:b/>
          <w:bCs/>
          <w:i w:val="0"/>
          <w:iCs w:val="0"/>
          <w:lang w:bidi="ar-SA"/>
        </w:rPr>
        <w:t xml:space="preserve"> 2 </w:t>
      </w:r>
      <w:r>
        <w:rPr>
          <w:rFonts w:cs="Al-KsorZulfiMath" w:hint="cs"/>
          <w:b/>
          <w:bCs/>
          <w:i w:val="0"/>
          <w:iCs w:val="0"/>
          <w:lang w:bidi="ar-SA"/>
        </w:rPr>
        <w:t>×</w:t>
      </w:r>
      <w:r>
        <w:rPr>
          <w:b/>
          <w:bCs/>
          <w:i w:val="0"/>
          <w:iCs w:val="0"/>
          <w:lang w:bidi="ar-SA"/>
        </w:rPr>
        <w:t xml:space="preserve"> 1 </w:t>
      </w:r>
      <w:r>
        <w:rPr>
          <w:rFonts w:hint="cs"/>
          <w:b/>
          <w:bCs/>
          <w:i w:val="0"/>
          <w:iCs w:val="0"/>
          <w:rtl/>
          <w:lang w:bidi="ar-SA"/>
        </w:rPr>
        <w:t xml:space="preserve">  ) </w:t>
      </w:r>
      <w:r w:rsidR="00AD31E2">
        <w:rPr>
          <w:rFonts w:hint="cs"/>
          <w:b/>
          <w:bCs/>
          <w:i w:val="0"/>
          <w:iCs w:val="0"/>
          <w:rtl/>
          <w:lang w:bidi="ar-SA"/>
        </w:rPr>
        <w:t xml:space="preserve">على صورة </w:t>
      </w:r>
      <m:oMath>
        <m:r>
          <m:rPr>
            <m:sty m:val="b"/>
          </m:rPr>
          <w:rPr>
            <w:rFonts w:ascii="Cambria Math" w:hAnsi="Cambria Math"/>
            <w:lang w:bidi="ar-SA"/>
          </w:rPr>
          <m:t>4</m:t>
        </m:r>
        <m:r>
          <m:rPr>
            <m:sty m:val="b"/>
          </m:rPr>
          <w:rPr>
            <w:rFonts w:ascii="Cambria Math" w:hAnsi="Cambria Math"/>
            <w:lang w:bidi="ar-SA"/>
          </w:rPr>
          <m:t xml:space="preserve"> !</m:t>
        </m:r>
      </m:oMath>
      <w:r w:rsidR="00AD31E2">
        <w:t xml:space="preserve">  </w:t>
      </w:r>
      <w:r w:rsidR="00AD31E2">
        <w:rPr>
          <w:rFonts w:hint="cs"/>
          <w:rtl/>
          <w:lang w:bidi="ar-SA"/>
        </w:rPr>
        <w:t xml:space="preserve">  </w:t>
      </w:r>
      <w:r w:rsidR="00AD31E2">
        <w:rPr>
          <w:rFonts w:hint="cs"/>
          <w:b/>
          <w:bCs/>
          <w:i w:val="0"/>
          <w:iCs w:val="0"/>
          <w:rtl/>
          <w:lang w:bidi="ar-SA"/>
        </w:rPr>
        <w:t xml:space="preserve"> وتقرأ  (( مضروب العدد </w:t>
      </w:r>
      <w:r w:rsidR="00F84DE6">
        <w:rPr>
          <w:rFonts w:hint="cs"/>
          <w:b/>
          <w:bCs/>
          <w:i w:val="0"/>
          <w:iCs w:val="0"/>
          <w:rtl/>
          <w:lang w:bidi="ar-SA"/>
        </w:rPr>
        <w:t>أربعة</w:t>
      </w:r>
      <w:r w:rsidR="00AD31E2">
        <w:rPr>
          <w:rFonts w:hint="cs"/>
          <w:b/>
          <w:bCs/>
          <w:i w:val="0"/>
          <w:iCs w:val="0"/>
          <w:rtl/>
          <w:lang w:bidi="ar-SA"/>
        </w:rPr>
        <w:t xml:space="preserve"> )) أو</w:t>
      </w:r>
      <w:r w:rsidR="00F84DE6">
        <w:rPr>
          <w:rFonts w:hint="cs"/>
          <w:b/>
          <w:bCs/>
          <w:i w:val="0"/>
          <w:iCs w:val="0"/>
          <w:rtl/>
          <w:lang w:bidi="ar-SA"/>
        </w:rPr>
        <w:t xml:space="preserve">ربعة </w:t>
      </w:r>
      <w:r w:rsidR="002D74A1">
        <w:rPr>
          <w:b/>
          <w:bCs/>
          <w:i w:val="0"/>
          <w:iCs w:val="0"/>
          <w:lang w:bidi="ar-SA"/>
        </w:rPr>
        <w:t xml:space="preserve">factorial </w:t>
      </w:r>
      <w:r w:rsidR="002D74A1">
        <w:rPr>
          <w:rFonts w:hint="cs"/>
          <w:b/>
          <w:bCs/>
          <w:i w:val="0"/>
          <w:iCs w:val="0"/>
          <w:rtl/>
          <w:lang w:bidi="ar-SA"/>
        </w:rPr>
        <w:t xml:space="preserve">   .</w:t>
      </w:r>
    </w:p>
    <w:p w:rsidR="003425E8" w:rsidRDefault="00175287" w:rsidP="00175287">
      <w:pPr>
        <w:tabs>
          <w:tab w:val="left" w:pos="7665"/>
        </w:tabs>
        <w:rPr>
          <w:rFonts w:hint="cs"/>
          <w:b/>
          <w:bCs/>
          <w:i w:val="0"/>
          <w:iCs w:val="0"/>
          <w:sz w:val="28"/>
          <w:szCs w:val="28"/>
          <w:rtl/>
          <w:lang w:bidi="ar-SA"/>
        </w:rPr>
      </w:pPr>
      <w:r w:rsidRPr="00175287">
        <w:rPr>
          <w:rFonts w:ascii="Aldine721 Lt BT" w:hAnsi="Aldine721 Lt BT"/>
          <w:b/>
          <w:bCs/>
          <w:i w:val="0"/>
          <w:iCs w:val="0"/>
          <w:sz w:val="28"/>
          <w:szCs w:val="28"/>
          <w:u w:val="single"/>
          <w:rtl/>
          <w:lang w:bidi="ar-SA"/>
        </w:rPr>
        <w:t>*</w:t>
      </w:r>
      <w:r w:rsidRPr="00175287">
        <w:rPr>
          <w:rFonts w:hint="cs"/>
          <w:b/>
          <w:bCs/>
          <w:sz w:val="28"/>
          <w:szCs w:val="28"/>
          <w:u w:val="single"/>
          <w:rtl/>
          <w:lang w:bidi="ar-SA"/>
        </w:rPr>
        <w:t xml:space="preserve"> مفهوم أساسي  المضروب  :</w:t>
      </w:r>
      <w:r>
        <w:rPr>
          <w:b/>
          <w:bCs/>
          <w:i w:val="0"/>
          <w:iCs w:val="0"/>
          <w:sz w:val="28"/>
          <w:szCs w:val="28"/>
        </w:rPr>
        <w:t xml:space="preserve">    </w:t>
      </w:r>
      <w:r>
        <w:rPr>
          <w:rFonts w:hint="cs"/>
          <w:b/>
          <w:bCs/>
          <w:i w:val="0"/>
          <w:iCs w:val="0"/>
          <w:sz w:val="28"/>
          <w:szCs w:val="28"/>
          <w:rtl/>
          <w:lang w:bidi="ar-SA"/>
        </w:rPr>
        <w:t xml:space="preserve">    انظري الكتاب ص </w:t>
      </w:r>
      <w:r>
        <w:rPr>
          <w:b/>
          <w:bCs/>
          <w:i w:val="0"/>
          <w:iCs w:val="0"/>
          <w:sz w:val="28"/>
          <w:szCs w:val="28"/>
          <w:lang w:bidi="ar-SA"/>
        </w:rPr>
        <w:t>114</w:t>
      </w:r>
    </w:p>
    <w:p w:rsidR="00671454" w:rsidRDefault="00671454" w:rsidP="00671454">
      <w:pPr>
        <w:tabs>
          <w:tab w:val="left" w:pos="7665"/>
        </w:tabs>
        <w:rPr>
          <w:b/>
          <w:bCs/>
          <w:i w:val="0"/>
          <w:iCs w:val="0"/>
          <w:sz w:val="28"/>
          <w:szCs w:val="28"/>
          <w:lang w:bidi="ar-SA"/>
        </w:rPr>
      </w:pPr>
      <w:r>
        <w:rPr>
          <w:rFonts w:cs="Arial" w:hint="cs"/>
          <w:b/>
          <w:bCs/>
          <w:i w:val="0"/>
          <w:iCs w:val="0"/>
          <w:noProof/>
          <w:sz w:val="28"/>
          <w:szCs w:val="28"/>
          <w:rtl/>
          <w:lang w:bidi="ar-SA"/>
        </w:rPr>
        <w:drawing>
          <wp:inline distT="0" distB="0" distL="0" distR="0">
            <wp:extent cx="6645910" cy="1564464"/>
            <wp:effectExtent l="19050" t="0" r="2540" b="0"/>
            <wp:docPr id="2" name="صورة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5644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B7684" w:rsidRDefault="00F84DE6" w:rsidP="0078615B">
      <w:pPr>
        <w:tabs>
          <w:tab w:val="left" w:pos="7665"/>
        </w:tabs>
        <w:rPr>
          <w:b/>
          <w:bCs/>
          <w:i w:val="0"/>
          <w:iCs w:val="0"/>
          <w:sz w:val="24"/>
          <w:szCs w:val="24"/>
          <w:lang w:bidi="ar-SA"/>
        </w:rPr>
      </w:pP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مثال </w:t>
      </w:r>
      <w:r w:rsidR="00867772">
        <w:rPr>
          <w:b/>
          <w:bCs/>
          <w:i w:val="0"/>
          <w:iCs w:val="0"/>
          <w:sz w:val="24"/>
          <w:szCs w:val="24"/>
          <w:lang w:bidi="ar-SA"/>
        </w:rPr>
        <w:t xml:space="preserve">2 </w:t>
      </w:r>
      <w:r w:rsidR="00867772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/ 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أوجدي :                                                                                                                            </w:t>
      </w:r>
      <w:r w:rsidR="005B7684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>=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  </w:t>
      </w:r>
      <m:oMath>
        <m:r>
          <m:rPr>
            <m:sty m:val="b"/>
          </m:rPr>
          <w:rPr>
            <w:rFonts w:ascii="Cambria Math" w:hAnsi="Cambria Math"/>
            <w:sz w:val="24"/>
            <w:szCs w:val="24"/>
            <w:lang w:bidi="ar-SA"/>
          </w:rPr>
          <m:t xml:space="preserve">5!  </m:t>
        </m:r>
      </m:oMath>
    </w:p>
    <w:p w:rsidR="005B7684" w:rsidRDefault="005B7684" w:rsidP="005B7684">
      <w:pPr>
        <w:rPr>
          <w:sz w:val="24"/>
          <w:szCs w:val="24"/>
          <w:lang w:bidi="ar-SA"/>
        </w:rPr>
      </w:pPr>
    </w:p>
    <w:p w:rsidR="00EE5727" w:rsidRDefault="00EE5727" w:rsidP="00EE5727">
      <w:pPr>
        <w:rPr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rFonts w:ascii="Aldine721 Lt BT" w:hAnsi="Aldine721 Lt BT"/>
          <w:b/>
          <w:bCs/>
          <w:i w:val="0"/>
          <w:iCs w:val="0"/>
          <w:sz w:val="24"/>
          <w:szCs w:val="24"/>
          <w:rtl/>
          <w:lang w:bidi="ar-SA"/>
        </w:rPr>
        <w:t>*</w:t>
      </w:r>
      <w:r>
        <w:rPr>
          <w:rFonts w:ascii="Aldine721 Lt BT" w:hAnsi="Aldine721 Lt BT" w:hint="cs"/>
          <w:b/>
          <w:bCs/>
          <w:i w:val="0"/>
          <w:iCs w:val="0"/>
          <w:sz w:val="24"/>
          <w:szCs w:val="24"/>
          <w:rtl/>
          <w:lang w:bidi="ar-SA"/>
        </w:rPr>
        <w:t xml:space="preserve"> </w:t>
      </w:r>
      <w:r w:rsidR="00867772">
        <w:rPr>
          <w:rFonts w:ascii="Aldine721 Lt BT" w:hAnsi="Aldine721 Lt BT" w:hint="cs"/>
          <w:b/>
          <w:bCs/>
          <w:i w:val="0"/>
          <w:iCs w:val="0"/>
          <w:sz w:val="24"/>
          <w:szCs w:val="24"/>
          <w:rtl/>
          <w:lang w:bidi="ar-SA"/>
        </w:rPr>
        <w:t xml:space="preserve">  مثال </w:t>
      </w:r>
      <w:r w:rsidR="00867772">
        <w:rPr>
          <w:rFonts w:ascii="Aldine721 Lt BT" w:hAnsi="Aldine721 Lt BT"/>
          <w:b/>
          <w:bCs/>
          <w:i w:val="0"/>
          <w:iCs w:val="0"/>
          <w:sz w:val="24"/>
          <w:szCs w:val="24"/>
          <w:lang w:bidi="ar-SA"/>
        </w:rPr>
        <w:t>3</w:t>
      </w:r>
      <w:r w:rsidR="00867772">
        <w:rPr>
          <w:rFonts w:ascii="Aldine721 Lt BT" w:hAnsi="Aldine721 Lt BT" w:hint="cs"/>
          <w:b/>
          <w:bCs/>
          <w:i w:val="0"/>
          <w:iCs w:val="0"/>
          <w:sz w:val="24"/>
          <w:szCs w:val="24"/>
          <w:rtl/>
          <w:lang w:bidi="ar-SA"/>
        </w:rPr>
        <w:t xml:space="preserve">/   </w:t>
      </w:r>
      <w:r>
        <w:rPr>
          <w:rFonts w:ascii="Aldine721 Lt BT" w:hAnsi="Aldine721 Lt BT" w:hint="cs"/>
          <w:b/>
          <w:bCs/>
          <w:i w:val="0"/>
          <w:iCs w:val="0"/>
          <w:sz w:val="24"/>
          <w:szCs w:val="24"/>
          <w:rtl/>
          <w:lang w:bidi="ar-SA"/>
        </w:rPr>
        <w:t xml:space="preserve">اذا كان في ذهن المدرب </w:t>
      </w:r>
      <w:r>
        <w:rPr>
          <w:rFonts w:ascii="Aldine721 Lt BT" w:hAnsi="Aldine721 Lt BT"/>
          <w:b/>
          <w:bCs/>
          <w:i w:val="0"/>
          <w:iCs w:val="0"/>
          <w:sz w:val="24"/>
          <w:szCs w:val="24"/>
          <w:lang w:bidi="ar-SA"/>
        </w:rPr>
        <w:t>5</w:t>
      </w:r>
      <w:r>
        <w:rPr>
          <w:rFonts w:ascii="Aldine721 Lt BT" w:hAnsi="Aldine721 Lt BT" w:hint="cs"/>
          <w:b/>
          <w:bCs/>
          <w:i w:val="0"/>
          <w:iCs w:val="0"/>
          <w:sz w:val="24"/>
          <w:szCs w:val="24"/>
          <w:rtl/>
          <w:lang w:bidi="ar-SA"/>
        </w:rPr>
        <w:t xml:space="preserve"> لاعبين لضرب ركلات الترجيح الثلاثة الأولى فإنه يمكن استخدام مبدأ العد الأساسي لإيجاد عدد التباديل .</w:t>
      </w:r>
    </w:p>
    <w:p w:rsidR="00EE5727" w:rsidRPr="001D7A05" w:rsidRDefault="00EE5727" w:rsidP="001D7A05">
      <w:pPr>
        <w:tabs>
          <w:tab w:val="left" w:pos="2730"/>
          <w:tab w:val="left" w:pos="4425"/>
          <w:tab w:val="left" w:pos="6030"/>
          <w:tab w:val="left" w:pos="7665"/>
          <w:tab w:val="left" w:pos="9506"/>
        </w:tabs>
        <w:rPr>
          <w:rFonts w:hint="cs"/>
          <w:b/>
          <w:bCs/>
          <w:i w:val="0"/>
          <w:iCs w:val="0"/>
          <w:rtl/>
        </w:rPr>
      </w:pPr>
      <w:r>
        <w:rPr>
          <w:rFonts w:hint="cs"/>
          <w:b/>
          <w:bCs/>
          <w:rtl/>
          <w:lang w:bidi="ar-SA"/>
        </w:rPr>
        <w:t xml:space="preserve">                                                  </w:t>
      </w:r>
      <w:r>
        <w:rPr>
          <w:b/>
          <w:bCs/>
          <w:rtl/>
        </w:rPr>
        <w:tab/>
      </w:r>
      <w:r w:rsidRPr="001D7A05">
        <w:rPr>
          <w:rFonts w:hint="cs"/>
          <w:b/>
          <w:bCs/>
          <w:i w:val="0"/>
          <w:iCs w:val="0"/>
          <w:rtl/>
          <w:lang w:bidi="ar-SA"/>
        </w:rPr>
        <w:t>عدد</w:t>
      </w:r>
      <w:r w:rsidRPr="001D7A05">
        <w:rPr>
          <w:rFonts w:hint="cs"/>
          <w:b/>
          <w:bCs/>
          <w:i w:val="0"/>
          <w:iCs w:val="0"/>
          <w:rtl/>
        </w:rPr>
        <w:t xml:space="preserve"> </w:t>
      </w:r>
      <w:r w:rsidRPr="001D7A05">
        <w:rPr>
          <w:rFonts w:hint="cs"/>
          <w:b/>
          <w:bCs/>
          <w:i w:val="0"/>
          <w:iCs w:val="0"/>
          <w:rtl/>
          <w:lang w:bidi="ar-SA"/>
        </w:rPr>
        <w:t>خيارات</w:t>
      </w:r>
      <w:r w:rsidRPr="001D7A05">
        <w:rPr>
          <w:b/>
          <w:bCs/>
          <w:i w:val="0"/>
          <w:iCs w:val="0"/>
          <w:rtl/>
        </w:rPr>
        <w:tab/>
      </w:r>
      <w:r w:rsidRPr="001D7A05">
        <w:rPr>
          <w:rFonts w:hint="cs"/>
          <w:b/>
          <w:bCs/>
          <w:i w:val="0"/>
          <w:iCs w:val="0"/>
          <w:rtl/>
          <w:lang w:bidi="ar-SA"/>
        </w:rPr>
        <w:t>عدد</w:t>
      </w:r>
      <w:r w:rsidRPr="001D7A05">
        <w:rPr>
          <w:rFonts w:hint="cs"/>
          <w:b/>
          <w:bCs/>
          <w:i w:val="0"/>
          <w:iCs w:val="0"/>
          <w:rtl/>
        </w:rPr>
        <w:t xml:space="preserve"> </w:t>
      </w:r>
      <w:r w:rsidRPr="001D7A05">
        <w:rPr>
          <w:rFonts w:hint="cs"/>
          <w:b/>
          <w:bCs/>
          <w:i w:val="0"/>
          <w:iCs w:val="0"/>
          <w:rtl/>
          <w:lang w:bidi="ar-SA"/>
        </w:rPr>
        <w:t>خيارات</w:t>
      </w:r>
      <w:r w:rsidRPr="001D7A05">
        <w:rPr>
          <w:b/>
          <w:bCs/>
          <w:i w:val="0"/>
          <w:iCs w:val="0"/>
          <w:rtl/>
        </w:rPr>
        <w:tab/>
      </w:r>
      <w:r w:rsidRPr="001D7A05">
        <w:rPr>
          <w:rFonts w:hint="cs"/>
          <w:b/>
          <w:bCs/>
          <w:i w:val="0"/>
          <w:iCs w:val="0"/>
          <w:rtl/>
          <w:lang w:bidi="ar-SA"/>
        </w:rPr>
        <w:t>عدد</w:t>
      </w:r>
      <w:r w:rsidRPr="001D7A05">
        <w:rPr>
          <w:rFonts w:hint="cs"/>
          <w:b/>
          <w:bCs/>
          <w:i w:val="0"/>
          <w:iCs w:val="0"/>
          <w:rtl/>
        </w:rPr>
        <w:t xml:space="preserve"> </w:t>
      </w:r>
      <w:r w:rsidRPr="001D7A05">
        <w:rPr>
          <w:rFonts w:hint="cs"/>
          <w:b/>
          <w:bCs/>
          <w:i w:val="0"/>
          <w:iCs w:val="0"/>
          <w:rtl/>
          <w:lang w:bidi="ar-SA"/>
        </w:rPr>
        <w:t>خيارات</w:t>
      </w:r>
      <w:r w:rsidRPr="001D7A05">
        <w:rPr>
          <w:b/>
          <w:bCs/>
          <w:i w:val="0"/>
          <w:iCs w:val="0"/>
          <w:rtl/>
        </w:rPr>
        <w:tab/>
      </w:r>
      <w:r w:rsidRPr="001D7A05">
        <w:rPr>
          <w:rFonts w:hint="cs"/>
          <w:b/>
          <w:bCs/>
          <w:i w:val="0"/>
          <w:iCs w:val="0"/>
          <w:rtl/>
          <w:lang w:bidi="ar-SA"/>
        </w:rPr>
        <w:t>عدد</w:t>
      </w:r>
      <w:r w:rsidRPr="001D7A05">
        <w:rPr>
          <w:rFonts w:hint="cs"/>
          <w:b/>
          <w:bCs/>
          <w:i w:val="0"/>
          <w:iCs w:val="0"/>
          <w:rtl/>
        </w:rPr>
        <w:t xml:space="preserve"> </w:t>
      </w:r>
      <w:r w:rsidRPr="001D7A05">
        <w:rPr>
          <w:rFonts w:hint="cs"/>
          <w:b/>
          <w:bCs/>
          <w:i w:val="0"/>
          <w:iCs w:val="0"/>
          <w:rtl/>
          <w:lang w:bidi="ar-SA"/>
        </w:rPr>
        <w:t>التباديل</w:t>
      </w:r>
    </w:p>
    <w:p w:rsidR="00EE5727" w:rsidRPr="001D7A05" w:rsidRDefault="00EE5727" w:rsidP="001D7A05">
      <w:pPr>
        <w:tabs>
          <w:tab w:val="left" w:pos="2730"/>
          <w:tab w:val="left" w:pos="4425"/>
          <w:tab w:val="left" w:pos="6030"/>
          <w:tab w:val="left" w:pos="7665"/>
          <w:tab w:val="left" w:pos="9506"/>
        </w:tabs>
        <w:rPr>
          <w:rFonts w:hint="cs"/>
          <w:b/>
          <w:bCs/>
          <w:i w:val="0"/>
          <w:iCs w:val="0"/>
          <w:rtl/>
        </w:rPr>
      </w:pPr>
      <w:r w:rsidRPr="001D7A05">
        <w:rPr>
          <w:rFonts w:hint="cs"/>
          <w:b/>
          <w:bCs/>
          <w:i w:val="0"/>
          <w:iCs w:val="0"/>
          <w:rtl/>
        </w:rPr>
        <w:t xml:space="preserve">                                    </w:t>
      </w:r>
      <w:r w:rsidRPr="001D7A05">
        <w:rPr>
          <w:b/>
          <w:bCs/>
          <w:i w:val="0"/>
          <w:iCs w:val="0"/>
        </w:rPr>
        <w:t xml:space="preserve">           </w:t>
      </w:r>
      <w:r w:rsidR="001D7A05" w:rsidRPr="001D7A05">
        <w:rPr>
          <w:rFonts w:hint="cs"/>
          <w:b/>
          <w:bCs/>
          <w:i w:val="0"/>
          <w:iCs w:val="0"/>
          <w:rtl/>
        </w:rPr>
        <w:t xml:space="preserve">   </w:t>
      </w:r>
      <w:r w:rsidR="001D7A05" w:rsidRPr="001D7A05">
        <w:rPr>
          <w:rFonts w:hint="cs"/>
          <w:b/>
          <w:bCs/>
          <w:i w:val="0"/>
          <w:iCs w:val="0"/>
          <w:rtl/>
          <w:lang w:bidi="ar-SA"/>
        </w:rPr>
        <w:t xml:space="preserve">                                 </w:t>
      </w:r>
      <w:r w:rsidRPr="001D7A05">
        <w:rPr>
          <w:rFonts w:hint="cs"/>
          <w:b/>
          <w:bCs/>
          <w:i w:val="0"/>
          <w:iCs w:val="0"/>
          <w:rtl/>
          <w:lang w:bidi="ar-SA"/>
        </w:rPr>
        <w:t>اللاعب</w:t>
      </w:r>
      <w:r w:rsidRPr="001D7A05">
        <w:rPr>
          <w:rFonts w:hint="cs"/>
          <w:b/>
          <w:bCs/>
          <w:i w:val="0"/>
          <w:iCs w:val="0"/>
          <w:rtl/>
        </w:rPr>
        <w:t xml:space="preserve"> </w:t>
      </w:r>
      <w:r w:rsidRPr="001D7A05">
        <w:rPr>
          <w:rFonts w:hint="cs"/>
          <w:b/>
          <w:bCs/>
          <w:i w:val="0"/>
          <w:iCs w:val="0"/>
          <w:rtl/>
          <w:lang w:bidi="ar-SA"/>
        </w:rPr>
        <w:t>الثالث</w:t>
      </w:r>
      <w:r w:rsidRPr="001D7A05">
        <w:rPr>
          <w:rFonts w:hint="cs"/>
          <w:b/>
          <w:bCs/>
          <w:i w:val="0"/>
          <w:iCs w:val="0"/>
          <w:rtl/>
        </w:rPr>
        <w:t xml:space="preserve">           </w:t>
      </w:r>
      <w:r w:rsidRPr="001D7A05">
        <w:rPr>
          <w:rFonts w:hint="cs"/>
          <w:b/>
          <w:bCs/>
          <w:i w:val="0"/>
          <w:iCs w:val="0"/>
          <w:rtl/>
          <w:lang w:bidi="ar-SA"/>
        </w:rPr>
        <w:t>اللاعب</w:t>
      </w:r>
      <w:r w:rsidRPr="001D7A05">
        <w:rPr>
          <w:rFonts w:hint="cs"/>
          <w:b/>
          <w:bCs/>
          <w:i w:val="0"/>
          <w:iCs w:val="0"/>
          <w:rtl/>
        </w:rPr>
        <w:t xml:space="preserve"> </w:t>
      </w:r>
      <w:r w:rsidRPr="001D7A05">
        <w:rPr>
          <w:rFonts w:hint="cs"/>
          <w:b/>
          <w:bCs/>
          <w:i w:val="0"/>
          <w:iCs w:val="0"/>
          <w:rtl/>
          <w:lang w:bidi="ar-SA"/>
        </w:rPr>
        <w:t>الثاني</w:t>
      </w:r>
      <w:r w:rsidRPr="001D7A05">
        <w:rPr>
          <w:rFonts w:hint="cs"/>
          <w:b/>
          <w:bCs/>
          <w:i w:val="0"/>
          <w:iCs w:val="0"/>
          <w:rtl/>
        </w:rPr>
        <w:t xml:space="preserve">            </w:t>
      </w:r>
      <w:r w:rsidRPr="001D7A05">
        <w:rPr>
          <w:rFonts w:hint="cs"/>
          <w:b/>
          <w:bCs/>
          <w:i w:val="0"/>
          <w:iCs w:val="0"/>
          <w:rtl/>
          <w:lang w:bidi="ar-SA"/>
        </w:rPr>
        <w:t>اللاعب</w:t>
      </w:r>
      <w:r w:rsidRPr="001D7A05">
        <w:rPr>
          <w:rFonts w:hint="cs"/>
          <w:b/>
          <w:bCs/>
          <w:i w:val="0"/>
          <w:iCs w:val="0"/>
          <w:rtl/>
        </w:rPr>
        <w:t xml:space="preserve"> </w:t>
      </w:r>
      <w:r w:rsidRPr="001D7A05">
        <w:rPr>
          <w:rFonts w:hint="cs"/>
          <w:b/>
          <w:bCs/>
          <w:i w:val="0"/>
          <w:iCs w:val="0"/>
          <w:rtl/>
          <w:lang w:bidi="ar-SA"/>
        </w:rPr>
        <w:t>الأول</w:t>
      </w:r>
    </w:p>
    <w:p w:rsidR="00EE5727" w:rsidRPr="001D7A05" w:rsidRDefault="00EE5727" w:rsidP="001D7A05">
      <w:pPr>
        <w:tabs>
          <w:tab w:val="left" w:pos="2730"/>
          <w:tab w:val="left" w:pos="4425"/>
          <w:tab w:val="left" w:pos="6030"/>
          <w:tab w:val="left" w:pos="7665"/>
          <w:tab w:val="left" w:pos="9506"/>
        </w:tabs>
        <w:rPr>
          <w:b/>
          <w:bCs/>
          <w:i w:val="0"/>
          <w:iCs w:val="0"/>
        </w:rPr>
      </w:pPr>
      <w:r w:rsidRPr="001D7A05">
        <w:rPr>
          <w:rFonts w:hint="cs"/>
          <w:b/>
          <w:bCs/>
          <w:i w:val="0"/>
          <w:iCs w:val="0"/>
          <w:rtl/>
        </w:rPr>
        <w:t xml:space="preserve">            </w:t>
      </w:r>
      <w:r w:rsidRPr="001D7A05">
        <w:rPr>
          <w:b/>
          <w:bCs/>
          <w:i w:val="0"/>
          <w:iCs w:val="0"/>
        </w:rPr>
        <w:t xml:space="preserve">            </w:t>
      </w:r>
      <w:r w:rsidRPr="001D7A05">
        <w:rPr>
          <w:rFonts w:hint="cs"/>
          <w:b/>
          <w:bCs/>
          <w:i w:val="0"/>
          <w:iCs w:val="0"/>
          <w:rtl/>
        </w:rPr>
        <w:t xml:space="preserve">    </w:t>
      </w:r>
      <w:r w:rsidR="001D7A05" w:rsidRPr="001D7A05">
        <w:rPr>
          <w:b/>
          <w:bCs/>
          <w:i w:val="0"/>
          <w:iCs w:val="0"/>
        </w:rPr>
        <w:t xml:space="preserve">60                                 </w:t>
      </w:r>
      <w:r w:rsidRPr="001D7A05">
        <w:rPr>
          <w:rFonts w:hint="cs"/>
          <w:b/>
          <w:bCs/>
          <w:i w:val="0"/>
          <w:iCs w:val="0"/>
          <w:rtl/>
        </w:rPr>
        <w:t xml:space="preserve">        =                        </w:t>
      </w:r>
      <w:r w:rsidR="001D7A05" w:rsidRPr="001D7A05">
        <w:rPr>
          <w:b/>
          <w:bCs/>
          <w:i w:val="0"/>
          <w:iCs w:val="0"/>
        </w:rPr>
        <w:t>3</w:t>
      </w:r>
      <w:r w:rsidRPr="001D7A05">
        <w:rPr>
          <w:rFonts w:hint="cs"/>
          <w:b/>
          <w:bCs/>
          <w:i w:val="0"/>
          <w:iCs w:val="0"/>
          <w:rtl/>
        </w:rPr>
        <w:t xml:space="preserve">               </w:t>
      </w:r>
      <w:r w:rsidRPr="001D7A05">
        <w:rPr>
          <w:rFonts w:cs="Al-KsorZulfiMath" w:hint="cs"/>
          <w:b/>
          <w:bCs/>
          <w:i w:val="0"/>
          <w:iCs w:val="0"/>
          <w:rtl/>
        </w:rPr>
        <w:t>×</w:t>
      </w:r>
      <w:r w:rsidRPr="001D7A05">
        <w:rPr>
          <w:rFonts w:hint="cs"/>
          <w:b/>
          <w:bCs/>
          <w:i w:val="0"/>
          <w:iCs w:val="0"/>
          <w:rtl/>
        </w:rPr>
        <w:t xml:space="preserve">           </w:t>
      </w:r>
      <w:r w:rsidR="001D7A05" w:rsidRPr="001D7A05">
        <w:rPr>
          <w:b/>
          <w:bCs/>
          <w:i w:val="0"/>
          <w:iCs w:val="0"/>
        </w:rPr>
        <w:t>4</w:t>
      </w:r>
      <w:r w:rsidRPr="001D7A05">
        <w:rPr>
          <w:rFonts w:hint="cs"/>
          <w:b/>
          <w:bCs/>
          <w:i w:val="0"/>
          <w:iCs w:val="0"/>
          <w:rtl/>
        </w:rPr>
        <w:t xml:space="preserve">             </w:t>
      </w:r>
      <w:r w:rsidRPr="001D7A05">
        <w:rPr>
          <w:rFonts w:cs="Al-KsorZulfiMath" w:hint="cs"/>
          <w:b/>
          <w:bCs/>
          <w:i w:val="0"/>
          <w:iCs w:val="0"/>
          <w:rtl/>
        </w:rPr>
        <w:t>×</w:t>
      </w:r>
      <w:r w:rsidRPr="001D7A05">
        <w:rPr>
          <w:rFonts w:hint="cs"/>
          <w:b/>
          <w:bCs/>
          <w:i w:val="0"/>
          <w:iCs w:val="0"/>
          <w:rtl/>
        </w:rPr>
        <w:t xml:space="preserve">            </w:t>
      </w:r>
      <w:r w:rsidR="001D7A05" w:rsidRPr="001D7A05">
        <w:rPr>
          <w:b/>
          <w:bCs/>
          <w:i w:val="0"/>
          <w:iCs w:val="0"/>
          <w:lang w:bidi="ar-SA"/>
        </w:rPr>
        <w:t>5</w:t>
      </w:r>
      <w:r w:rsidRPr="001D7A05">
        <w:rPr>
          <w:rFonts w:hint="cs"/>
          <w:b/>
          <w:bCs/>
          <w:i w:val="0"/>
          <w:iCs w:val="0"/>
          <w:rtl/>
        </w:rPr>
        <w:t xml:space="preserve">          </w:t>
      </w:r>
      <w:r w:rsidRPr="001D7A05">
        <w:rPr>
          <w:b/>
          <w:bCs/>
          <w:i w:val="0"/>
          <w:iCs w:val="0"/>
        </w:rPr>
        <w:t xml:space="preserve">       </w:t>
      </w:r>
      <w:r w:rsidRPr="001D7A05">
        <w:rPr>
          <w:rFonts w:hint="cs"/>
          <w:b/>
          <w:bCs/>
          <w:i w:val="0"/>
          <w:iCs w:val="0"/>
          <w:rtl/>
        </w:rPr>
        <w:t xml:space="preserve">     =       </w:t>
      </w:r>
      <w:r w:rsidRPr="001D7A05">
        <w:rPr>
          <w:b/>
          <w:bCs/>
          <w:i w:val="0"/>
          <w:iCs w:val="0"/>
        </w:rPr>
        <w:t xml:space="preserve">P </w:t>
      </w:r>
    </w:p>
    <w:p w:rsidR="00175287" w:rsidRDefault="007D3DB9" w:rsidP="007861A4">
      <w:pPr>
        <w:ind w:firstLine="720"/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 w:rsidRPr="00425A8C">
        <w:rPr>
          <w:rFonts w:hint="cs"/>
          <w:b/>
          <w:bCs/>
          <w:i w:val="0"/>
          <w:iCs w:val="0"/>
          <w:sz w:val="24"/>
          <w:szCs w:val="24"/>
          <w:u w:val="single"/>
          <w:rtl/>
          <w:lang w:bidi="ar-SA"/>
        </w:rPr>
        <w:t>لاحظ أن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</w:t>
      </w:r>
      <w:r w:rsidR="00425A8C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 :    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</w:t>
      </w:r>
      <m:oMath>
        <m:f>
          <m:fPr>
            <m:ctrlPr>
              <w:rPr>
                <w:rFonts w:ascii="Cambria Math" w:hAnsi="Cambria Math"/>
                <w:b/>
                <w:bCs/>
                <w:iCs w:val="0"/>
                <w:sz w:val="24"/>
                <w:szCs w:val="24"/>
                <w:lang w:bidi="ar-SA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4"/>
                <w:szCs w:val="24"/>
                <w:lang w:bidi="ar-SA"/>
              </w:rPr>
              <m:t>5×4×3×2×1</m:t>
            </m:r>
          </m:num>
          <m:den>
            <m:r>
              <m:rPr>
                <m:sty m:val="bi"/>
              </m:rPr>
              <w:rPr>
                <w:rFonts w:ascii="Cambria Math" w:hAnsi="Cambria Math"/>
                <w:sz w:val="24"/>
                <w:szCs w:val="24"/>
                <w:lang w:bidi="ar-SA"/>
              </w:rPr>
              <m:t>2×1</m:t>
            </m:r>
          </m:den>
        </m:f>
        <m:r>
          <m:rPr>
            <m:sty m:val="bi"/>
          </m:rPr>
          <w:rPr>
            <w:rFonts w:ascii="Cambria Math" w:hAnsi="Cambria Math"/>
            <w:sz w:val="24"/>
            <w:szCs w:val="24"/>
            <w:lang w:bidi="ar-SA"/>
          </w:rPr>
          <m:t xml:space="preserve">  =5×4×3</m:t>
        </m:r>
      </m:oMath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  </w:t>
      </w:r>
      <w:r w:rsidR="00425A8C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 أي   </w:t>
      </w:r>
      <m:oMath>
        <m:f>
          <m:fPr>
            <m:ctrlPr>
              <w:rPr>
                <w:rFonts w:ascii="Cambria Math" w:hAnsi="Cambria Math"/>
                <w:b/>
                <w:bCs/>
                <w:i w:val="0"/>
                <w:iCs w:val="0"/>
                <w:sz w:val="28"/>
                <w:szCs w:val="28"/>
                <w:lang w:bidi="ar-SA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  <w:lang w:bidi="ar-SA"/>
              </w:rPr>
              <m:t>5!</m:t>
            </m:r>
          </m:num>
          <m:den>
            <m:r>
              <m:rPr>
                <m:sty m:val="b"/>
              </m:rPr>
              <w:rPr>
                <w:rFonts w:ascii="Cambria Math" w:hAnsi="Cambria Math"/>
                <w:sz w:val="28"/>
                <w:szCs w:val="28"/>
                <w:lang w:bidi="ar-SA"/>
              </w:rPr>
              <m:t>2!</m:t>
            </m:r>
          </m:den>
        </m:f>
      </m:oMath>
      <w:r w:rsidR="007A31D8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   </w:t>
      </w:r>
      <w:r w:rsidR="007861A4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أي  </w:t>
      </w:r>
      <m:oMath>
        <m:f>
          <m:fPr>
            <m:ctrlPr>
              <w:rPr>
                <w:rFonts w:ascii="Cambria Math" w:hAnsi="Cambria Math"/>
                <w:b/>
                <w:bCs/>
                <w:i w:val="0"/>
                <w:iCs w:val="0"/>
                <w:sz w:val="28"/>
                <w:szCs w:val="28"/>
                <w:lang w:bidi="ar-SA"/>
              </w:rPr>
            </m:ctrlPr>
          </m:fPr>
          <m:num>
            <m:r>
              <m:rPr>
                <m:sty m:val="bi"/>
              </m:rPr>
              <w:rPr>
                <w:rFonts w:ascii="Cambria Math" w:hAnsi="Cambria Math"/>
                <w:sz w:val="28"/>
                <w:szCs w:val="28"/>
                <w:lang w:bidi="ar-SA"/>
              </w:rPr>
              <m:t>5!</m:t>
            </m:r>
          </m:num>
          <m:den>
            <m:d>
              <m:dPr>
                <m:ctrlPr>
                  <w:rPr>
                    <w:rFonts w:ascii="Cambria Math" w:hAnsi="Cambria Math"/>
                    <w:b/>
                    <w:bCs/>
                    <w:i w:val="0"/>
                    <w:iCs w:val="0"/>
                    <w:sz w:val="28"/>
                    <w:szCs w:val="28"/>
                    <w:lang w:bidi="ar-SA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hAnsi="Cambria Math"/>
                    <w:sz w:val="28"/>
                    <w:szCs w:val="28"/>
                    <w:lang w:bidi="ar-SA"/>
                  </w:rPr>
                  <m:t xml:space="preserve"> 5 –3 </m:t>
                </m:r>
              </m:e>
            </m:d>
            <m:r>
              <m:rPr>
                <m:sty m:val="b"/>
              </m:rPr>
              <w:rPr>
                <w:rFonts w:ascii="Cambria Math" w:hAnsi="Cambria Math"/>
                <w:sz w:val="28"/>
                <w:szCs w:val="28"/>
                <w:lang w:bidi="ar-SA"/>
              </w:rPr>
              <m:t>!</m:t>
            </m:r>
          </m:den>
        </m:f>
      </m:oMath>
      <w:r w:rsidR="0072129F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 ويمكن تعميم هذة العلاقة بالقانون الآتي :</w:t>
      </w:r>
    </w:p>
    <w:p w:rsidR="00671454" w:rsidRDefault="00671454" w:rsidP="007861A4">
      <w:pPr>
        <w:ind w:firstLine="720"/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 w:rsidRPr="00671454">
        <w:rPr>
          <w:rFonts w:ascii="Aldine721 Lt BT" w:hAnsi="Aldine721 Lt BT"/>
          <w:b/>
          <w:bCs/>
          <w:i w:val="0"/>
          <w:iCs w:val="0"/>
          <w:sz w:val="28"/>
          <w:szCs w:val="28"/>
          <w:rtl/>
          <w:lang w:bidi="ar-SA"/>
        </w:rPr>
        <w:t>*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مفهوم أساسي التباديل :  انظري الكتاب ص </w:t>
      </w:r>
      <w:r>
        <w:rPr>
          <w:b/>
          <w:bCs/>
          <w:i w:val="0"/>
          <w:iCs w:val="0"/>
          <w:sz w:val="24"/>
          <w:szCs w:val="24"/>
          <w:lang w:bidi="ar-SA"/>
        </w:rPr>
        <w:t xml:space="preserve">115 </w:t>
      </w:r>
    </w:p>
    <w:p w:rsidR="0072129F" w:rsidRPr="007D3DB9" w:rsidRDefault="0072129F" w:rsidP="007861A4">
      <w:pPr>
        <w:ind w:firstLine="720"/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D13604" w:rsidRDefault="00D13604">
      <w:pPr>
        <w:ind w:firstLine="720"/>
        <w:rPr>
          <w:rFonts w:cs="Arial" w:hint="cs"/>
          <w:b/>
          <w:bCs/>
          <w:i w:val="0"/>
          <w:iCs w:val="0"/>
          <w:noProof/>
          <w:sz w:val="24"/>
          <w:szCs w:val="24"/>
          <w:rtl/>
          <w:lang w:bidi="ar-SA"/>
        </w:rPr>
      </w:pPr>
    </w:p>
    <w:p w:rsidR="00D13604" w:rsidRDefault="00671454">
      <w:pPr>
        <w:ind w:firstLine="720"/>
        <w:rPr>
          <w:b/>
          <w:bCs/>
          <w:i w:val="0"/>
          <w:iCs w:val="0"/>
          <w:sz w:val="24"/>
          <w:szCs w:val="24"/>
          <w:lang w:bidi="ar-SA"/>
        </w:rPr>
      </w:pPr>
      <w:r>
        <w:rPr>
          <w:rFonts w:cs="Arial" w:hint="cs"/>
          <w:b/>
          <w:bCs/>
          <w:i w:val="0"/>
          <w:iCs w:val="0"/>
          <w:noProof/>
          <w:sz w:val="24"/>
          <w:szCs w:val="24"/>
          <w:rtl/>
          <w:lang w:bidi="ar-SA"/>
        </w:rPr>
        <w:drawing>
          <wp:inline distT="0" distB="0" distL="0" distR="0">
            <wp:extent cx="5954503" cy="1968738"/>
            <wp:effectExtent l="19050" t="0" r="8147" b="0"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503" cy="1968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604" w:rsidRDefault="0098527A" w:rsidP="00D13604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 w:rsidRPr="0098527A">
        <w:rPr>
          <w:rFonts w:hint="cs"/>
          <w:b/>
          <w:bCs/>
          <w:i w:val="0"/>
          <w:iCs w:val="0"/>
          <w:sz w:val="28"/>
          <w:szCs w:val="28"/>
          <w:u w:val="single"/>
          <w:rtl/>
          <w:lang w:bidi="ar-SA"/>
        </w:rPr>
        <w:t>وبالتالي نعرف التباديل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: بأنها طرق الاختيار المرتب لمجموعة من الأشياء سواء أخذت كلها أو بعضها   </w:t>
      </w:r>
    </w:p>
    <w:p w:rsidR="0098527A" w:rsidRDefault="00867772" w:rsidP="00867772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ملحوظة هامه : التباديل ترتيب لأشياء مختلفة إذا أخذت كلها كما في المثال </w:t>
      </w:r>
      <w:r>
        <w:rPr>
          <w:b/>
          <w:bCs/>
          <w:i w:val="0"/>
          <w:iCs w:val="0"/>
          <w:sz w:val="24"/>
          <w:szCs w:val="24"/>
          <w:lang w:bidi="ar-SA"/>
        </w:rPr>
        <w:t>1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يكون عددها  </w:t>
      </w:r>
      <m:oMath>
        <m:r>
          <m:rPr>
            <m:sty m:val="bi"/>
          </m:rPr>
          <w:rPr>
            <w:rFonts w:ascii="Cambria Math" w:hAnsi="Cambria Math"/>
            <w:sz w:val="24"/>
            <w:szCs w:val="24"/>
            <w:lang w:bidi="ar-SA"/>
          </w:rPr>
          <m:t>n !</m:t>
        </m:r>
      </m:oMath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  .</w:t>
      </w:r>
    </w:p>
    <w:p w:rsidR="00867772" w:rsidRPr="00867772" w:rsidRDefault="00867772" w:rsidP="00867772">
      <w:pPr>
        <w:rPr>
          <w:b/>
          <w:bCs/>
          <w:i w:val="0"/>
          <w:iCs w:val="0"/>
          <w:sz w:val="24"/>
          <w:szCs w:val="24"/>
          <w:lang w:bidi="ar-SA"/>
        </w:rPr>
      </w:pP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أما إذا اخذت بعضها كما في المثال </w:t>
      </w:r>
      <w:r>
        <w:rPr>
          <w:b/>
          <w:bCs/>
          <w:i w:val="0"/>
          <w:iCs w:val="0"/>
          <w:sz w:val="24"/>
          <w:szCs w:val="24"/>
          <w:lang w:bidi="ar-SA"/>
        </w:rPr>
        <w:t>3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 يكون عددها </w:t>
      </w:r>
      <w:r>
        <w:rPr>
          <w:b/>
          <w:bCs/>
          <w:i w:val="0"/>
          <w:iCs w:val="0"/>
          <w:sz w:val="24"/>
          <w:szCs w:val="24"/>
          <w:lang w:bidi="ar-SA"/>
        </w:rPr>
        <w:t xml:space="preserve">   </w:t>
      </w:r>
      <w:r>
        <w:rPr>
          <w:b/>
          <w:bCs/>
          <w:i w:val="0"/>
          <w:iCs w:val="0"/>
          <w:sz w:val="24"/>
          <w:szCs w:val="24"/>
          <w:vertAlign w:val="subscript"/>
          <w:lang w:bidi="ar-SA"/>
        </w:rPr>
        <w:t xml:space="preserve">n  </w:t>
      </w:r>
      <w:r>
        <w:rPr>
          <w:b/>
          <w:bCs/>
          <w:i w:val="0"/>
          <w:iCs w:val="0"/>
          <w:sz w:val="24"/>
          <w:szCs w:val="24"/>
          <w:lang w:bidi="ar-SA"/>
        </w:rPr>
        <w:t xml:space="preserve">P </w:t>
      </w:r>
      <w:r>
        <w:rPr>
          <w:b/>
          <w:bCs/>
          <w:i w:val="0"/>
          <w:iCs w:val="0"/>
          <w:sz w:val="24"/>
          <w:szCs w:val="24"/>
          <w:vertAlign w:val="subscript"/>
          <w:lang w:bidi="ar-SA"/>
        </w:rPr>
        <w:t>r</w:t>
      </w:r>
      <w:r>
        <w:rPr>
          <w:b/>
          <w:bCs/>
          <w:i w:val="0"/>
          <w:iCs w:val="0"/>
          <w:sz w:val="24"/>
          <w:szCs w:val="24"/>
          <w:lang w:bidi="ar-SA"/>
        </w:rPr>
        <w:t xml:space="preserve">   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>.</w:t>
      </w:r>
    </w:p>
    <w:p w:rsidR="00C24D8A" w:rsidRDefault="00D13604" w:rsidP="00867772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مثال  </w:t>
      </w:r>
      <w:r w:rsidR="00867772">
        <w:rPr>
          <w:b/>
          <w:bCs/>
          <w:i w:val="0"/>
          <w:iCs w:val="0"/>
          <w:sz w:val="24"/>
          <w:szCs w:val="24"/>
          <w:lang w:bidi="ar-SA"/>
        </w:rPr>
        <w:t>4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/  </w:t>
      </w:r>
      <w:r w:rsidR="0098527A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>يري</w:t>
      </w:r>
      <w:r w:rsidR="00867772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د أمين المكتبة أن يعرض على رف </w:t>
      </w:r>
      <w:r w:rsidR="00867772">
        <w:rPr>
          <w:b/>
          <w:bCs/>
          <w:i w:val="0"/>
          <w:iCs w:val="0"/>
          <w:sz w:val="24"/>
          <w:szCs w:val="24"/>
          <w:lang w:bidi="ar-SA"/>
        </w:rPr>
        <w:t>6</w:t>
      </w:r>
      <w:r w:rsidR="00867772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مجلات من بين </w:t>
      </w:r>
      <w:r w:rsidR="00867772">
        <w:rPr>
          <w:b/>
          <w:bCs/>
          <w:i w:val="0"/>
          <w:iCs w:val="0"/>
          <w:sz w:val="24"/>
          <w:szCs w:val="24"/>
          <w:lang w:bidi="ar-SA"/>
        </w:rPr>
        <w:t>10</w:t>
      </w:r>
      <w:r w:rsidR="00867772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مجلات مختلفة . فبكم طريقة يمكنة ذلك </w:t>
      </w:r>
      <w:r w:rsidR="00867772">
        <w:rPr>
          <w:rFonts w:asciiTheme="minorBidi" w:hAnsiTheme="minorBidi"/>
          <w:b/>
          <w:bCs/>
          <w:i w:val="0"/>
          <w:iCs w:val="0"/>
          <w:sz w:val="24"/>
          <w:szCs w:val="24"/>
          <w:rtl/>
          <w:lang w:bidi="ar-SA"/>
        </w:rPr>
        <w:t>?</w:t>
      </w:r>
    </w:p>
    <w:p w:rsidR="006E318D" w:rsidRDefault="006E318D" w:rsidP="00867772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>الحل :</w:t>
      </w:r>
    </w:p>
    <w:p w:rsidR="006E318D" w:rsidRDefault="006E318D" w:rsidP="00867772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6E318D" w:rsidRDefault="006E318D" w:rsidP="00867772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6E318D" w:rsidRDefault="006E318D" w:rsidP="00867772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6E318D" w:rsidRDefault="006E318D" w:rsidP="00867772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6E318D" w:rsidRDefault="006E318D" w:rsidP="00867772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6E318D" w:rsidRDefault="006E318D" w:rsidP="00867772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1D7A05" w:rsidRDefault="006E318D" w:rsidP="00867772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 w:rsidRPr="006E318D">
        <w:rPr>
          <w:rFonts w:hint="cs"/>
          <w:b/>
          <w:bCs/>
          <w:i w:val="0"/>
          <w:iCs w:val="0"/>
          <w:sz w:val="28"/>
          <w:szCs w:val="28"/>
          <w:u w:val="single"/>
          <w:rtl/>
          <w:lang w:bidi="ar-SA"/>
        </w:rPr>
        <w:t xml:space="preserve">التوافيق 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>:</w:t>
      </w:r>
      <w:r w:rsidR="00867772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هي طرق اختيار لمجموعة من الاشياء سواء اخذت كلها او بعضها بغض النظر عن الترتيب .</w:t>
      </w:r>
    </w:p>
    <w:p w:rsidR="006E318D" w:rsidRDefault="006E318D" w:rsidP="00867772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>مثال :</w:t>
      </w:r>
      <w:r w:rsidR="00024C60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بفرض اختيار حرفين من بين ثلاث حروف أ , ب, ج</w:t>
      </w:r>
      <w:r w:rsidR="00467186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>ـ فإنه في حالة مراعاة ترتيب الاخ</w:t>
      </w:r>
      <w:r w:rsidR="00024C60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>تيار</w:t>
      </w:r>
      <w:r w:rsidR="00467186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يكون لدينا النتائج التالية :</w:t>
      </w:r>
    </w:p>
    <w:p w:rsidR="00467186" w:rsidRDefault="00433121" w:rsidP="00867772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 أ ب              ,        ب أ      ,        أ جـ        ,         جـ  أ       ,          ب جـ       ,          جـ ب    .</w:t>
      </w:r>
      <w:r w:rsidR="004E3F08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 ( هذه تباديل )</w:t>
      </w:r>
    </w:p>
    <w:p w:rsidR="00F511EA" w:rsidRDefault="00F511EA" w:rsidP="00483F44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>و</w:t>
      </w:r>
      <w:r w:rsidR="004E3F08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إذا صرفنا نظر عن الترتيب فإن أ ب   و  ب أ تمثلان الاختيار نفسة . أي أن </w:t>
      </w:r>
      <w:r w:rsidR="00483F44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هناك </w:t>
      </w:r>
      <m:oMath>
        <m:r>
          <m:rPr>
            <m:sty m:val="bi"/>
          </m:rPr>
          <w:rPr>
            <w:rFonts w:ascii="Cambria Math" w:hAnsi="Cambria Math"/>
            <w:sz w:val="24"/>
            <w:szCs w:val="24"/>
            <w:lang w:bidi="ar-SA"/>
          </w:rPr>
          <m:t xml:space="preserve">3 </m:t>
        </m:r>
      </m:oMath>
      <w:r w:rsidR="00C926FC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طريقة لكتابة الحرفين دون ترتيب وتكون النتائج كما يلي :   أب       ,    أجـ       ,  جـ ب  .    ( هذه توافيق )  </w:t>
      </w:r>
    </w:p>
    <w:p w:rsidR="00C926FC" w:rsidRDefault="00C926FC" w:rsidP="003566FB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وإذا قسمت عدد التباديل    </w:t>
      </w:r>
      <w:r>
        <w:rPr>
          <w:b/>
          <w:bCs/>
          <w:i w:val="0"/>
          <w:iCs w:val="0"/>
          <w:sz w:val="24"/>
          <w:szCs w:val="24"/>
          <w:vertAlign w:val="subscript"/>
          <w:lang w:bidi="ar-SA"/>
        </w:rPr>
        <w:t xml:space="preserve">3 </w:t>
      </w:r>
      <w:r>
        <w:rPr>
          <w:b/>
          <w:bCs/>
          <w:i w:val="0"/>
          <w:iCs w:val="0"/>
          <w:sz w:val="24"/>
          <w:szCs w:val="24"/>
          <w:lang w:bidi="ar-SA"/>
        </w:rPr>
        <w:t xml:space="preserve">P </w:t>
      </w:r>
      <w:r>
        <w:rPr>
          <w:b/>
          <w:bCs/>
          <w:i w:val="0"/>
          <w:iCs w:val="0"/>
          <w:sz w:val="24"/>
          <w:szCs w:val="24"/>
          <w:vertAlign w:val="subscript"/>
          <w:lang w:bidi="ar-SA"/>
        </w:rPr>
        <w:t>2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 على   </w:t>
      </w:r>
      <m:oMath>
        <m:r>
          <m:rPr>
            <m:sty m:val="bi"/>
          </m:rPr>
          <w:rPr>
            <w:rFonts w:ascii="Cambria Math" w:hAnsi="Cambria Math"/>
            <w:sz w:val="24"/>
            <w:szCs w:val="24"/>
            <w:lang w:bidi="ar-SA"/>
          </w:rPr>
          <m:t>2 !</m:t>
        </m:r>
      </m:oMath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 لحذف عدد التباديل التي تحتوي العناصر نفسها .</w:t>
      </w:r>
      <m:oMath>
        <m:f>
          <m:fPr>
            <m:ctrlPr>
              <w:rPr>
                <w:rFonts w:ascii="Cambria Math" w:hAnsi="Cambria Math"/>
                <w:b/>
                <w:bCs/>
                <w:i w:val="0"/>
                <w:iCs w:val="0"/>
                <w:sz w:val="24"/>
                <w:szCs w:val="24"/>
                <w:lang w:bidi="ar-SA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  <w:sz w:val="24"/>
                <w:szCs w:val="24"/>
                <w:vertAlign w:val="subscript"/>
                <w:lang w:bidi="ar-SA"/>
              </w:rPr>
              <m:t xml:space="preserve">3 </m:t>
            </m:r>
            <m:r>
              <m:rPr>
                <m:sty m:val="b"/>
              </m:rPr>
              <w:rPr>
                <w:rFonts w:ascii="Cambria Math" w:hAnsi="Cambria Math"/>
                <w:sz w:val="24"/>
                <w:szCs w:val="24"/>
                <w:lang w:bidi="ar-SA"/>
              </w:rPr>
              <m:t xml:space="preserve">P </m:t>
            </m:r>
            <m:r>
              <m:rPr>
                <m:sty m:val="b"/>
              </m:rPr>
              <w:rPr>
                <w:rFonts w:ascii="Cambria Math" w:hAnsi="Cambria Math"/>
                <w:sz w:val="24"/>
                <w:szCs w:val="24"/>
                <w:vertAlign w:val="subscript"/>
                <w:lang w:bidi="ar-SA"/>
              </w:rPr>
              <m:t>2</m:t>
            </m:r>
            <m:r>
              <m:rPr>
                <m:sty m:val="b"/>
              </m:rPr>
              <w:rPr>
                <w:rFonts w:ascii="Cambria Math" w:hAnsi="Cambria Math" w:hint="cs"/>
                <w:sz w:val="24"/>
                <w:szCs w:val="24"/>
                <w:rtl/>
                <w:lang w:bidi="ar-SA"/>
              </w:rPr>
              <m:t xml:space="preserve">  </m:t>
            </m:r>
          </m:num>
          <m:den>
            <m:r>
              <m:rPr>
                <m:sty m:val="b"/>
              </m:rPr>
              <w:rPr>
                <w:rFonts w:ascii="Cambria Math" w:hAnsi="Cambria Math"/>
                <w:sz w:val="24"/>
                <w:szCs w:val="24"/>
                <w:lang w:bidi="ar-SA"/>
              </w:rPr>
              <m:t xml:space="preserve">2 ! </m:t>
            </m:r>
          </m:den>
        </m:f>
        <m:r>
          <m:rPr>
            <m:sty m:val="b"/>
          </m:rPr>
          <w:rPr>
            <w:rFonts w:ascii="Cambria Math" w:hAnsi="Cambria Math"/>
            <w:sz w:val="24"/>
            <w:szCs w:val="24"/>
            <w:lang w:bidi="ar-SA"/>
          </w:rPr>
          <m:t xml:space="preserve">=  </m:t>
        </m:r>
        <m:f>
          <m:fPr>
            <m:ctrlPr>
              <w:rPr>
                <w:rFonts w:ascii="Cambria Math" w:hAnsi="Cambria Math"/>
                <w:b/>
                <w:bCs/>
                <w:i w:val="0"/>
                <w:iCs w:val="0"/>
                <w:sz w:val="24"/>
                <w:szCs w:val="24"/>
                <w:lang w:bidi="ar-SA"/>
              </w:rPr>
            </m:ctrlPr>
          </m:fPr>
          <m:num>
            <m:r>
              <m:rPr>
                <m:sty m:val="b"/>
              </m:rPr>
              <w:rPr>
                <w:rFonts w:ascii="Cambria Math" w:hAnsi="Cambria Math"/>
                <w:sz w:val="24"/>
                <w:szCs w:val="24"/>
                <w:lang w:bidi="ar-SA"/>
              </w:rPr>
              <m:t>3 !</m:t>
            </m:r>
          </m:num>
          <m:den>
            <m:r>
              <m:rPr>
                <m:sty m:val="b"/>
              </m:rPr>
              <w:rPr>
                <w:rFonts w:ascii="Cambria Math" w:hAnsi="Cambria Math"/>
                <w:sz w:val="24"/>
                <w:szCs w:val="24"/>
                <w:lang w:bidi="ar-SA"/>
              </w:rPr>
              <m:t>2 !</m:t>
            </m:r>
            <m:d>
              <m:dPr>
                <m:ctrlPr>
                  <w:rPr>
                    <w:rFonts w:ascii="Cambria Math" w:hAnsi="Cambria Math"/>
                    <w:b/>
                    <w:bCs/>
                    <w:i w:val="0"/>
                    <w:iCs w:val="0"/>
                    <w:sz w:val="24"/>
                    <w:szCs w:val="24"/>
                    <w:lang w:bidi="ar-SA"/>
                  </w:rPr>
                </m:ctrlPr>
              </m:dPr>
              <m:e>
                <m:r>
                  <m:rPr>
                    <m:sty m:val="b"/>
                  </m:rPr>
                  <w:rPr>
                    <w:rFonts w:ascii="Cambria Math" w:hAnsi="Cambria Math"/>
                    <w:sz w:val="24"/>
                    <w:szCs w:val="24"/>
                    <w:lang w:bidi="ar-SA"/>
                  </w:rPr>
                  <m:t xml:space="preserve"> 3 –2 </m:t>
                </m:r>
              </m:e>
            </m:d>
            <m:r>
              <m:rPr>
                <m:sty m:val="b"/>
              </m:rPr>
              <w:rPr>
                <w:rFonts w:ascii="Cambria Math" w:hAnsi="Cambria Math"/>
                <w:sz w:val="24"/>
                <w:szCs w:val="24"/>
                <w:lang w:bidi="ar-SA"/>
              </w:rPr>
              <m:t xml:space="preserve">! </m:t>
            </m:r>
          </m:den>
        </m:f>
        <m:r>
          <m:rPr>
            <m:sty m:val="b"/>
          </m:rPr>
          <w:rPr>
            <w:rFonts w:ascii="Cambria Math" w:hAnsi="Cambria Math"/>
            <w:sz w:val="24"/>
            <w:szCs w:val="24"/>
            <w:lang w:bidi="ar-SA"/>
          </w:rPr>
          <m:t xml:space="preserve"> =</m:t>
        </m:r>
        <m:r>
          <m:rPr>
            <m:sty m:val="bi"/>
          </m:rPr>
          <w:rPr>
            <w:rFonts w:ascii="Cambria Math" w:hAnsi="Cambria Math"/>
            <w:sz w:val="24"/>
            <w:szCs w:val="24"/>
            <w:lang w:bidi="ar-SA"/>
          </w:rPr>
          <m:t>3</m:t>
        </m:r>
        <m:r>
          <m:rPr>
            <m:sty m:val="b"/>
          </m:rPr>
          <w:rPr>
            <w:rFonts w:ascii="Cambria Math" w:hAnsi="Cambria Math"/>
            <w:sz w:val="24"/>
            <w:szCs w:val="24"/>
            <w:lang w:bidi="ar-SA"/>
          </w:rPr>
          <m:t xml:space="preserve">   </m:t>
        </m:r>
      </m:oMath>
    </w:p>
    <w:p w:rsidR="00C926FC" w:rsidRDefault="003C11B5" w:rsidP="00C926FC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>ويمكن التوصل من خلال ذلك لقانون التوافيق  :</w:t>
      </w:r>
    </w:p>
    <w:p w:rsidR="003C11B5" w:rsidRDefault="003C11B5" w:rsidP="003C11B5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rFonts w:ascii="Aldine721 Lt BT" w:hAnsi="Aldine721 Lt BT"/>
          <w:b/>
          <w:bCs/>
          <w:i w:val="0"/>
          <w:iCs w:val="0"/>
          <w:sz w:val="24"/>
          <w:szCs w:val="24"/>
          <w:rtl/>
          <w:lang w:bidi="ar-SA"/>
        </w:rPr>
        <w:t>*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مفهوم أساسي قانون التوافيق  :   انظري الكتاب ص </w:t>
      </w:r>
      <w:r>
        <w:rPr>
          <w:b/>
          <w:bCs/>
          <w:i w:val="0"/>
          <w:iCs w:val="0"/>
          <w:sz w:val="24"/>
          <w:szCs w:val="24"/>
          <w:lang w:bidi="ar-SA"/>
        </w:rPr>
        <w:t>117</w:t>
      </w:r>
      <w:r w:rsidR="006F386D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 .</w:t>
      </w:r>
    </w:p>
    <w:p w:rsidR="006F386D" w:rsidRDefault="006F386D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 w:rsidRPr="006F386D">
        <w:rPr>
          <w:rFonts w:cs="Arial" w:hint="cs"/>
          <w:b/>
          <w:bCs/>
          <w:noProof/>
          <w:sz w:val="24"/>
          <w:szCs w:val="24"/>
          <w:rtl/>
          <w:lang w:bidi="ar-SA"/>
        </w:rPr>
        <w:lastRenderedPageBreak/>
        <w:drawing>
          <wp:inline distT="0" distB="0" distL="0" distR="0">
            <wp:extent cx="6645910" cy="1866114"/>
            <wp:effectExtent l="19050" t="0" r="2540" b="0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8661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F386D" w:rsidRDefault="006F386D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مثال </w:t>
      </w:r>
      <w:r>
        <w:rPr>
          <w:b/>
          <w:bCs/>
          <w:i w:val="0"/>
          <w:iCs w:val="0"/>
          <w:sz w:val="24"/>
          <w:szCs w:val="24"/>
          <w:lang w:bidi="ar-SA"/>
        </w:rPr>
        <w:t>5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/ أعلنت شركة عن </w:t>
      </w:r>
      <w:r>
        <w:rPr>
          <w:b/>
          <w:bCs/>
          <w:i w:val="0"/>
          <w:iCs w:val="0"/>
          <w:sz w:val="24"/>
          <w:szCs w:val="24"/>
          <w:lang w:bidi="ar-SA"/>
        </w:rPr>
        <w:t>5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وظائف شاغرة لديها , فتقدم للإعلان </w:t>
      </w:r>
      <w:r>
        <w:rPr>
          <w:b/>
          <w:bCs/>
          <w:i w:val="0"/>
          <w:iCs w:val="0"/>
          <w:sz w:val="24"/>
          <w:szCs w:val="24"/>
          <w:lang w:bidi="ar-SA"/>
        </w:rPr>
        <w:t>8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أشخاص . بكم طريقة يمكن شغل الوظائف الخمس </w:t>
      </w:r>
      <w:r>
        <w:rPr>
          <w:rFonts w:asciiTheme="minorBidi" w:hAnsiTheme="minorBidi"/>
          <w:b/>
          <w:bCs/>
          <w:i w:val="0"/>
          <w:iCs w:val="0"/>
          <w:sz w:val="24"/>
          <w:szCs w:val="24"/>
          <w:rtl/>
          <w:lang w:bidi="ar-SA"/>
        </w:rPr>
        <w:t>?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</w:t>
      </w:r>
    </w:p>
    <w:p w:rsidR="006F386D" w:rsidRDefault="006F386D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>الحل :</w:t>
      </w:r>
    </w:p>
    <w:p w:rsidR="006F386D" w:rsidRDefault="006F386D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6F386D" w:rsidRDefault="006F386D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6F386D" w:rsidRDefault="006F386D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6F386D" w:rsidRDefault="006F386D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6F386D" w:rsidRDefault="006F386D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6F386D" w:rsidRDefault="006F386D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6F386D" w:rsidRDefault="006F386D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6F386D" w:rsidRDefault="006F386D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6F386D" w:rsidRDefault="006F386D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ملحوظة : </w:t>
      </w:r>
      <w:r w:rsidR="00BC4D94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>إذا كان الترتيب مهماً في المجموعة فإنها تمثل تبديلاً . وإذا لم يكن الترتيب مهماً في المجموعة فإنها تمثل توفيقاً .</w:t>
      </w:r>
    </w:p>
    <w:p w:rsidR="00BC4D94" w:rsidRDefault="00FF631B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 أمثلة : </w:t>
      </w:r>
    </w:p>
    <w:p w:rsidR="00FF631B" w:rsidRDefault="00FF631B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1 </w:t>
      </w:r>
      <w:r>
        <w:rPr>
          <w:b/>
          <w:bCs/>
          <w:i w:val="0"/>
          <w:iCs w:val="0"/>
          <w:sz w:val="24"/>
          <w:szCs w:val="24"/>
          <w:rtl/>
          <w:lang w:bidi="ar-SA"/>
        </w:rPr>
        <w:t>–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مجلس إدارة شركة يتألف من ثمانية </w:t>
      </w:r>
      <w:r w:rsidR="000253DF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>أعضاء :</w:t>
      </w:r>
    </w:p>
    <w:p w:rsidR="000253DF" w:rsidRDefault="000253DF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b/>
          <w:bCs/>
          <w:i w:val="0"/>
          <w:iCs w:val="0"/>
          <w:sz w:val="24"/>
          <w:szCs w:val="24"/>
          <w:lang w:bidi="ar-SA"/>
        </w:rPr>
        <w:t xml:space="preserve">A 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/  بكم طريقة يمكن أن نختار منهم رئيساً وأميناً ومحاسباً .</w:t>
      </w:r>
    </w:p>
    <w:p w:rsidR="000253DF" w:rsidRDefault="000253DF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b/>
          <w:bCs/>
          <w:i w:val="0"/>
          <w:iCs w:val="0"/>
          <w:sz w:val="24"/>
          <w:szCs w:val="24"/>
          <w:lang w:bidi="ar-SA"/>
        </w:rPr>
        <w:t xml:space="preserve">B 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/ بكم طريقة يمكن أن</w:t>
      </w:r>
      <w:r w:rsidR="001513BF"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نختار منهم ثلاثة أعضاء دون تحديد وظائف لهم .</w:t>
      </w:r>
    </w:p>
    <w:p w:rsidR="001513BF" w:rsidRDefault="001513BF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>الحل :</w:t>
      </w:r>
    </w:p>
    <w:p w:rsidR="0030493E" w:rsidRDefault="0030493E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30493E" w:rsidRDefault="0030493E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30493E" w:rsidRDefault="0030493E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30493E" w:rsidRDefault="0030493E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30493E" w:rsidRDefault="0030493E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30493E" w:rsidRDefault="0030493E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30493E" w:rsidRDefault="0030493E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30493E" w:rsidRDefault="0030493E" w:rsidP="00BE3B0E">
      <w:pPr>
        <w:ind w:firstLine="720"/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BE3B0E" w:rsidRDefault="00BE3B0E" w:rsidP="00BE3B0E">
      <w:pPr>
        <w:ind w:firstLine="720"/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BE3B0E" w:rsidRDefault="00BE3B0E" w:rsidP="00BE3B0E">
      <w:pPr>
        <w:ind w:firstLine="720"/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BE3B0E" w:rsidRDefault="00BE3B0E" w:rsidP="00BE3B0E">
      <w:pPr>
        <w:ind w:firstLine="720"/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30493E" w:rsidRDefault="0030493E" w:rsidP="006F386D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</w:p>
    <w:p w:rsidR="00BE3B0E" w:rsidRDefault="0030493E" w:rsidP="006F386D">
      <w:pPr>
        <w:rPr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b/>
          <w:bCs/>
          <w:i w:val="0"/>
          <w:iCs w:val="0"/>
          <w:sz w:val="24"/>
          <w:szCs w:val="24"/>
          <w:lang w:bidi="ar-SA"/>
        </w:rPr>
        <w:t>2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/ مجلس إدارة مكون من </w:t>
      </w:r>
      <w:r>
        <w:rPr>
          <w:b/>
          <w:bCs/>
          <w:i w:val="0"/>
          <w:iCs w:val="0"/>
          <w:sz w:val="24"/>
          <w:szCs w:val="24"/>
          <w:lang w:bidi="ar-SA"/>
        </w:rPr>
        <w:t>13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عضو , بكم طريقة يمكن إتخاذ قرار بإتفاق </w:t>
      </w:r>
      <w:r>
        <w:rPr>
          <w:b/>
          <w:bCs/>
          <w:i w:val="0"/>
          <w:iCs w:val="0"/>
          <w:sz w:val="24"/>
          <w:szCs w:val="24"/>
          <w:lang w:bidi="ar-SA"/>
        </w:rPr>
        <w:t>9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أعضاء ضد </w:t>
      </w:r>
      <w:r>
        <w:rPr>
          <w:b/>
          <w:bCs/>
          <w:i w:val="0"/>
          <w:iCs w:val="0"/>
          <w:sz w:val="24"/>
          <w:szCs w:val="24"/>
          <w:lang w:bidi="ar-SA"/>
        </w:rPr>
        <w:t>4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أعضاء .</w:t>
      </w:r>
    </w:p>
    <w:p w:rsidR="00BE3B0E" w:rsidRPr="00BE3B0E" w:rsidRDefault="00BE3B0E" w:rsidP="00BE3B0E">
      <w:pPr>
        <w:rPr>
          <w:sz w:val="24"/>
          <w:szCs w:val="24"/>
          <w:rtl/>
          <w:lang w:bidi="ar-SA"/>
        </w:rPr>
      </w:pPr>
    </w:p>
    <w:p w:rsidR="00BE3B0E" w:rsidRPr="00BE3B0E" w:rsidRDefault="00BE3B0E" w:rsidP="00BE3B0E">
      <w:pPr>
        <w:rPr>
          <w:sz w:val="24"/>
          <w:szCs w:val="24"/>
          <w:rtl/>
          <w:lang w:bidi="ar-SA"/>
        </w:rPr>
      </w:pPr>
    </w:p>
    <w:p w:rsidR="00BE3B0E" w:rsidRPr="00BE3B0E" w:rsidRDefault="00BE3B0E" w:rsidP="00BE3B0E">
      <w:pPr>
        <w:rPr>
          <w:sz w:val="24"/>
          <w:szCs w:val="24"/>
          <w:rtl/>
          <w:lang w:bidi="ar-SA"/>
        </w:rPr>
      </w:pPr>
    </w:p>
    <w:p w:rsidR="00BE3B0E" w:rsidRPr="00BE3B0E" w:rsidRDefault="00BE3B0E" w:rsidP="00BE3B0E">
      <w:pPr>
        <w:rPr>
          <w:sz w:val="24"/>
          <w:szCs w:val="24"/>
          <w:rtl/>
          <w:lang w:bidi="ar-SA"/>
        </w:rPr>
      </w:pPr>
    </w:p>
    <w:p w:rsidR="00BE3B0E" w:rsidRPr="00BE3B0E" w:rsidRDefault="00BE3B0E" w:rsidP="00BE3B0E">
      <w:pPr>
        <w:rPr>
          <w:sz w:val="24"/>
          <w:szCs w:val="24"/>
          <w:rtl/>
          <w:lang w:bidi="ar-SA"/>
        </w:rPr>
      </w:pPr>
    </w:p>
    <w:p w:rsidR="00BE3B0E" w:rsidRPr="00BE3B0E" w:rsidRDefault="00BE3B0E" w:rsidP="00BE3B0E">
      <w:pPr>
        <w:rPr>
          <w:sz w:val="24"/>
          <w:szCs w:val="24"/>
          <w:rtl/>
          <w:lang w:bidi="ar-SA"/>
        </w:rPr>
      </w:pPr>
    </w:p>
    <w:p w:rsidR="00BE3B0E" w:rsidRPr="00BE3B0E" w:rsidRDefault="00BE3B0E" w:rsidP="00BE3B0E">
      <w:pPr>
        <w:rPr>
          <w:sz w:val="24"/>
          <w:szCs w:val="24"/>
          <w:rtl/>
          <w:lang w:bidi="ar-SA"/>
        </w:rPr>
      </w:pPr>
    </w:p>
    <w:p w:rsidR="00BE3B0E" w:rsidRPr="00BE3B0E" w:rsidRDefault="00BE3B0E" w:rsidP="00BE3B0E">
      <w:pPr>
        <w:rPr>
          <w:sz w:val="24"/>
          <w:szCs w:val="24"/>
          <w:rtl/>
          <w:lang w:bidi="ar-SA"/>
        </w:rPr>
      </w:pPr>
    </w:p>
    <w:p w:rsidR="00BE3B0E" w:rsidRDefault="00BE3B0E" w:rsidP="00BE3B0E">
      <w:pPr>
        <w:rPr>
          <w:sz w:val="24"/>
          <w:szCs w:val="24"/>
          <w:rtl/>
          <w:lang w:bidi="ar-SA"/>
        </w:rPr>
      </w:pPr>
    </w:p>
    <w:p w:rsidR="0030493E" w:rsidRDefault="0030493E" w:rsidP="00BE3B0E">
      <w:pPr>
        <w:rPr>
          <w:rFonts w:hint="cs"/>
          <w:sz w:val="24"/>
          <w:szCs w:val="24"/>
          <w:rtl/>
          <w:lang w:bidi="ar-SA"/>
        </w:rPr>
      </w:pPr>
    </w:p>
    <w:p w:rsidR="00BE3B0E" w:rsidRDefault="00BE3B0E" w:rsidP="00BE3B0E">
      <w:pP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b/>
          <w:bCs/>
          <w:i w:val="0"/>
          <w:iCs w:val="0"/>
          <w:sz w:val="24"/>
          <w:szCs w:val="24"/>
          <w:lang w:bidi="ar-SA"/>
        </w:rPr>
        <w:t>3</w:t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 xml:space="preserve"> / يراد اختيار كرتين من بين عشر كرات فماهي عدد طرق الاختيار </w:t>
      </w:r>
      <w:r>
        <w:rPr>
          <w:rFonts w:asciiTheme="minorBidi" w:hAnsiTheme="minorBidi"/>
          <w:b/>
          <w:bCs/>
          <w:i w:val="0"/>
          <w:iCs w:val="0"/>
          <w:sz w:val="24"/>
          <w:szCs w:val="24"/>
          <w:rtl/>
          <w:lang w:bidi="ar-SA"/>
        </w:rPr>
        <w:t>?</w:t>
      </w:r>
    </w:p>
    <w:p w:rsidR="00BE3B0E" w:rsidRDefault="00BE3B0E" w:rsidP="00BE3B0E">
      <w:pPr>
        <w:rPr>
          <w:b/>
          <w:bCs/>
          <w:i w:val="0"/>
          <w:iCs w:val="0"/>
          <w:sz w:val="24"/>
          <w:szCs w:val="24"/>
          <w:rtl/>
          <w:lang w:bidi="ar-SA"/>
        </w:rPr>
      </w:pPr>
    </w:p>
    <w:p w:rsidR="00BE3B0E" w:rsidRPr="00BE3B0E" w:rsidRDefault="00BE3B0E" w:rsidP="00BE3B0E">
      <w:pPr>
        <w:rPr>
          <w:sz w:val="24"/>
          <w:szCs w:val="24"/>
          <w:rtl/>
          <w:lang w:bidi="ar-SA"/>
        </w:rPr>
      </w:pPr>
    </w:p>
    <w:p w:rsidR="00BE3B0E" w:rsidRPr="00BE3B0E" w:rsidRDefault="00BE3B0E" w:rsidP="00BE3B0E">
      <w:pPr>
        <w:rPr>
          <w:sz w:val="24"/>
          <w:szCs w:val="24"/>
          <w:rtl/>
          <w:lang w:bidi="ar-SA"/>
        </w:rPr>
      </w:pPr>
    </w:p>
    <w:p w:rsidR="00BE3B0E" w:rsidRPr="00BE3B0E" w:rsidRDefault="00BE3B0E" w:rsidP="00BE3B0E">
      <w:pPr>
        <w:rPr>
          <w:sz w:val="24"/>
          <w:szCs w:val="24"/>
          <w:rtl/>
          <w:lang w:bidi="ar-SA"/>
        </w:rPr>
      </w:pPr>
    </w:p>
    <w:p w:rsidR="00BE3B0E" w:rsidRPr="00BE3B0E" w:rsidRDefault="00BE3B0E" w:rsidP="00BE3B0E">
      <w:pPr>
        <w:rPr>
          <w:sz w:val="24"/>
          <w:szCs w:val="24"/>
          <w:rtl/>
          <w:lang w:bidi="ar-SA"/>
        </w:rPr>
      </w:pPr>
    </w:p>
    <w:p w:rsidR="00BE3B0E" w:rsidRPr="00BE3B0E" w:rsidRDefault="00BE3B0E" w:rsidP="00BE3B0E">
      <w:pPr>
        <w:rPr>
          <w:sz w:val="24"/>
          <w:szCs w:val="24"/>
          <w:rtl/>
          <w:lang w:bidi="ar-SA"/>
        </w:rPr>
      </w:pPr>
    </w:p>
    <w:p w:rsidR="00BE3B0E" w:rsidRPr="00BE3B0E" w:rsidRDefault="00BE3B0E" w:rsidP="00BE3B0E">
      <w:pPr>
        <w:rPr>
          <w:sz w:val="24"/>
          <w:szCs w:val="24"/>
          <w:rtl/>
          <w:lang w:bidi="ar-SA"/>
        </w:rPr>
      </w:pPr>
    </w:p>
    <w:p w:rsidR="00BE3B0E" w:rsidRPr="00BE3B0E" w:rsidRDefault="00BE3B0E" w:rsidP="00BE3B0E">
      <w:pPr>
        <w:rPr>
          <w:sz w:val="24"/>
          <w:szCs w:val="24"/>
          <w:rtl/>
          <w:lang w:bidi="ar-SA"/>
        </w:rPr>
      </w:pPr>
    </w:p>
    <w:p w:rsidR="00BE3B0E" w:rsidRDefault="00BE3B0E" w:rsidP="00BE3B0E">
      <w:pPr>
        <w:rPr>
          <w:sz w:val="24"/>
          <w:szCs w:val="24"/>
          <w:rtl/>
          <w:lang w:bidi="ar-SA"/>
        </w:rPr>
      </w:pPr>
    </w:p>
    <w:p w:rsidR="00BE3B0E" w:rsidRPr="00BE3B0E" w:rsidRDefault="00BE3B0E" w:rsidP="00BE3B0E">
      <w:pPr>
        <w:tabs>
          <w:tab w:val="left" w:pos="8921"/>
        </w:tabs>
        <w:rPr>
          <w:b/>
          <w:bCs/>
          <w:i w:val="0"/>
          <w:iCs w:val="0"/>
          <w:sz w:val="24"/>
          <w:szCs w:val="24"/>
          <w:rtl/>
          <w:lang w:bidi="ar-SA"/>
        </w:rPr>
      </w:pPr>
      <w:r>
        <w:rPr>
          <w:sz w:val="24"/>
          <w:szCs w:val="24"/>
          <w:rtl/>
          <w:lang w:bidi="ar-SA"/>
        </w:rPr>
        <w:tab/>
      </w:r>
      <w:r>
        <w:rPr>
          <w:rFonts w:hint="cs"/>
          <w:b/>
          <w:bCs/>
          <w:i w:val="0"/>
          <w:iCs w:val="0"/>
          <w:sz w:val="24"/>
          <w:szCs w:val="24"/>
          <w:rtl/>
          <w:lang w:bidi="ar-SA"/>
        </w:rPr>
        <w:t>أ . ليلى الصاعدي</w:t>
      </w:r>
    </w:p>
    <w:sectPr w:rsidR="00BE3B0E" w:rsidRPr="00BE3B0E" w:rsidSect="000D717D">
      <w:footerReference w:type="default" r:id="rId10"/>
      <w:pgSz w:w="11906" w:h="16838"/>
      <w:pgMar w:top="720" w:right="720" w:bottom="720" w:left="720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BC0F40" w:rsidRDefault="00BC0F40" w:rsidP="00671454">
      <w:pPr>
        <w:spacing w:after="0" w:line="240" w:lineRule="auto"/>
      </w:pPr>
      <w:r>
        <w:separator/>
      </w:r>
    </w:p>
  </w:endnote>
  <w:endnote w:type="continuationSeparator" w:id="1">
    <w:p w:rsidR="00BC0F40" w:rsidRDefault="00BC0F40" w:rsidP="0067145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-KsorZulfiMath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Aldine721 Lt BT">
    <w:panose1 w:val="02040503060506090203"/>
    <w:charset w:val="00"/>
    <w:family w:val="roman"/>
    <w:pitch w:val="variable"/>
    <w:sig w:usb0="00000087" w:usb1="00000000" w:usb2="00000000" w:usb3="00000000" w:csb0="0000001B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tl/>
      </w:rPr>
      <w:id w:val="3246188"/>
      <w:docPartObj>
        <w:docPartGallery w:val="Page Numbers (Bottom of Page)"/>
        <w:docPartUnique/>
      </w:docPartObj>
    </w:sdtPr>
    <w:sdtContent>
      <w:sdt>
        <w:sdtPr>
          <w:rPr>
            <w:rtl/>
          </w:rPr>
          <w:id w:val="167579544"/>
          <w:docPartObj>
            <w:docPartGallery w:val="Page Numbers (Top of Page)"/>
            <w:docPartUnique/>
          </w:docPartObj>
        </w:sdtPr>
        <w:sdtContent>
          <w:p w:rsidR="001513BF" w:rsidRDefault="001513BF">
            <w:pPr>
              <w:pStyle w:val="af5"/>
              <w:jc w:val="center"/>
            </w:pPr>
            <w:r>
              <w:rPr>
                <w:rtl/>
                <w:lang w:val="ar-SA"/>
              </w:rPr>
              <w:t xml:space="preserve">صفحة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PAGE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A41475">
              <w:rPr>
                <w:b/>
                <w:noProof/>
                <w:sz w:val="24"/>
                <w:szCs w:val="24"/>
                <w:rtl/>
                <w:lang w:bidi="ar-SA"/>
              </w:rPr>
              <w:t>4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rPr>
                <w:rtl/>
                <w:lang w:val="ar-SA"/>
              </w:rPr>
              <w:t xml:space="preserve"> من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>NUMPAGES</w:instrText>
            </w:r>
            <w:r>
              <w:rPr>
                <w:b/>
                <w:sz w:val="24"/>
                <w:szCs w:val="24"/>
              </w:rPr>
              <w:fldChar w:fldCharType="separate"/>
            </w:r>
            <w:r w:rsidR="00A41475">
              <w:rPr>
                <w:b/>
                <w:noProof/>
                <w:sz w:val="24"/>
                <w:szCs w:val="24"/>
                <w:rtl/>
                <w:lang w:bidi="ar-SA"/>
              </w:rPr>
              <w:t>4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 w:rsidR="006F386D" w:rsidRDefault="006F386D">
    <w:pPr>
      <w:pStyle w:val="af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BC0F40" w:rsidRDefault="00BC0F40" w:rsidP="00671454">
      <w:pPr>
        <w:spacing w:after="0" w:line="240" w:lineRule="auto"/>
      </w:pPr>
      <w:r>
        <w:separator/>
      </w:r>
    </w:p>
  </w:footnote>
  <w:footnote w:type="continuationSeparator" w:id="1">
    <w:p w:rsidR="00BC0F40" w:rsidRDefault="00BC0F40" w:rsidP="0067145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0D717D"/>
    <w:rsid w:val="00024C60"/>
    <w:rsid w:val="000253DF"/>
    <w:rsid w:val="000D717D"/>
    <w:rsid w:val="001513BF"/>
    <w:rsid w:val="00175287"/>
    <w:rsid w:val="0018474E"/>
    <w:rsid w:val="001D7A05"/>
    <w:rsid w:val="002C7220"/>
    <w:rsid w:val="002D74A1"/>
    <w:rsid w:val="0030493E"/>
    <w:rsid w:val="003425E8"/>
    <w:rsid w:val="003566FB"/>
    <w:rsid w:val="003C11B5"/>
    <w:rsid w:val="00425A8C"/>
    <w:rsid w:val="00433121"/>
    <w:rsid w:val="00467186"/>
    <w:rsid w:val="00483F44"/>
    <w:rsid w:val="004E3F08"/>
    <w:rsid w:val="005B7684"/>
    <w:rsid w:val="00671454"/>
    <w:rsid w:val="00676D71"/>
    <w:rsid w:val="006E318D"/>
    <w:rsid w:val="006F386D"/>
    <w:rsid w:val="0072129F"/>
    <w:rsid w:val="0078615B"/>
    <w:rsid w:val="007861A4"/>
    <w:rsid w:val="007A31D8"/>
    <w:rsid w:val="007D3DB9"/>
    <w:rsid w:val="008328C4"/>
    <w:rsid w:val="00867772"/>
    <w:rsid w:val="00911F0D"/>
    <w:rsid w:val="00950B39"/>
    <w:rsid w:val="0098527A"/>
    <w:rsid w:val="009B1F31"/>
    <w:rsid w:val="00A41475"/>
    <w:rsid w:val="00AD31E2"/>
    <w:rsid w:val="00B64AE8"/>
    <w:rsid w:val="00BC0F40"/>
    <w:rsid w:val="00BC4D94"/>
    <w:rsid w:val="00BE3B0E"/>
    <w:rsid w:val="00C24D8A"/>
    <w:rsid w:val="00C926FC"/>
    <w:rsid w:val="00D13604"/>
    <w:rsid w:val="00E51F72"/>
    <w:rsid w:val="00EE5727"/>
    <w:rsid w:val="00F511EA"/>
    <w:rsid w:val="00F84DE6"/>
    <w:rsid w:val="00FC5410"/>
    <w:rsid w:val="00FF631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88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7220"/>
    <w:pPr>
      <w:bidi/>
    </w:pPr>
    <w:rPr>
      <w:i/>
      <w:iCs/>
      <w:sz w:val="20"/>
      <w:szCs w:val="20"/>
    </w:rPr>
  </w:style>
  <w:style w:type="paragraph" w:styleId="1">
    <w:name w:val="heading 1"/>
    <w:basedOn w:val="a"/>
    <w:next w:val="a"/>
    <w:link w:val="1Char"/>
    <w:uiPriority w:val="9"/>
    <w:qFormat/>
    <w:rsid w:val="002C7220"/>
    <w:pPr>
      <w:pBdr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pBdr>
      <w:shd w:val="clear" w:color="auto" w:fill="F2DBDB" w:themeFill="accent2" w:themeFillTint="33"/>
      <w:spacing w:before="480" w:after="100" w:line="269" w:lineRule="auto"/>
      <w:contextualSpacing/>
      <w:outlineLvl w:val="0"/>
    </w:pPr>
    <w:rPr>
      <w:rFonts w:asciiTheme="majorHAnsi" w:eastAsiaTheme="majorEastAsia" w:hAnsiTheme="majorHAnsi" w:cstheme="majorBidi"/>
      <w:b/>
      <w:bCs/>
      <w:color w:val="622423" w:themeColor="accent2" w:themeShade="7F"/>
      <w:sz w:val="22"/>
      <w:szCs w:val="22"/>
    </w:rPr>
  </w:style>
  <w:style w:type="paragraph" w:styleId="2">
    <w:name w:val="heading 2"/>
    <w:basedOn w:val="a"/>
    <w:next w:val="a"/>
    <w:link w:val="2Char"/>
    <w:uiPriority w:val="9"/>
    <w:unhideWhenUsed/>
    <w:qFormat/>
    <w:rsid w:val="002C7220"/>
    <w:pPr>
      <w:pBdr>
        <w:top w:val="single" w:sz="4" w:space="0" w:color="C0504D" w:themeColor="accent2"/>
        <w:left w:val="single" w:sz="48" w:space="2" w:color="C0504D" w:themeColor="accent2"/>
        <w:bottom w:val="single" w:sz="4" w:space="0" w:color="C0504D" w:themeColor="accent2"/>
        <w:right w:val="single" w:sz="4" w:space="4" w:color="C0504D" w:themeColor="accent2"/>
      </w:pBdr>
      <w:spacing w:before="200" w:after="100" w:line="269" w:lineRule="auto"/>
      <w:ind w:left="144"/>
      <w:contextualSpacing/>
      <w:outlineLvl w:val="1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3">
    <w:name w:val="heading 3"/>
    <w:basedOn w:val="a"/>
    <w:next w:val="a"/>
    <w:link w:val="3Char"/>
    <w:uiPriority w:val="9"/>
    <w:semiHidden/>
    <w:unhideWhenUsed/>
    <w:qFormat/>
    <w:rsid w:val="002C7220"/>
    <w:pPr>
      <w:pBdr>
        <w:left w:val="single" w:sz="48" w:space="2" w:color="C0504D" w:themeColor="accent2"/>
        <w:bottom w:val="single" w:sz="4" w:space="0" w:color="C0504D" w:themeColor="accent2"/>
      </w:pBdr>
      <w:bidi w:val="0"/>
      <w:spacing w:before="200" w:after="100" w:line="240" w:lineRule="auto"/>
      <w:ind w:left="144"/>
      <w:contextualSpacing/>
      <w:outlineLvl w:val="2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4">
    <w:name w:val="heading 4"/>
    <w:basedOn w:val="a"/>
    <w:next w:val="a"/>
    <w:link w:val="4Char"/>
    <w:uiPriority w:val="9"/>
    <w:semiHidden/>
    <w:unhideWhenUsed/>
    <w:qFormat/>
    <w:rsid w:val="002C7220"/>
    <w:pPr>
      <w:pBdr>
        <w:left w:val="single" w:sz="4" w:space="2" w:color="C0504D" w:themeColor="accent2"/>
        <w:bottom w:val="single" w:sz="4" w:space="2" w:color="C0504D" w:themeColor="accent2"/>
      </w:pBdr>
      <w:bidi w:val="0"/>
      <w:spacing w:before="200" w:after="100" w:line="240" w:lineRule="auto"/>
      <w:ind w:left="86"/>
      <w:contextualSpacing/>
      <w:outlineLvl w:val="3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5">
    <w:name w:val="heading 5"/>
    <w:basedOn w:val="a"/>
    <w:next w:val="a"/>
    <w:link w:val="5Char"/>
    <w:uiPriority w:val="9"/>
    <w:semiHidden/>
    <w:unhideWhenUsed/>
    <w:qFormat/>
    <w:rsid w:val="002C7220"/>
    <w:pPr>
      <w:pBdr>
        <w:left w:val="dotted" w:sz="4" w:space="2" w:color="C0504D" w:themeColor="accent2"/>
        <w:bottom w:val="dotted" w:sz="4" w:space="2" w:color="C0504D" w:themeColor="accent2"/>
      </w:pBdr>
      <w:bidi w:val="0"/>
      <w:spacing w:before="200" w:after="100" w:line="240" w:lineRule="auto"/>
      <w:ind w:left="86"/>
      <w:contextualSpacing/>
      <w:outlineLvl w:val="4"/>
    </w:pPr>
    <w:rPr>
      <w:rFonts w:asciiTheme="majorHAnsi" w:eastAsiaTheme="majorEastAsia" w:hAnsiTheme="majorHAnsi" w:cstheme="majorBidi"/>
      <w:b/>
      <w:bCs/>
      <w:color w:val="943634" w:themeColor="accent2" w:themeShade="BF"/>
      <w:sz w:val="22"/>
      <w:szCs w:val="22"/>
    </w:r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2C7220"/>
    <w:pPr>
      <w:pBdr>
        <w:bottom w:val="single" w:sz="4" w:space="2" w:color="E5B8B7" w:themeColor="accent2" w:themeTint="66"/>
      </w:pBdr>
      <w:bidi w:val="0"/>
      <w:spacing w:before="200" w:after="100" w:line="240" w:lineRule="auto"/>
      <w:contextualSpacing/>
      <w:outlineLvl w:val="5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2C7220"/>
    <w:pPr>
      <w:pBdr>
        <w:bottom w:val="dotted" w:sz="4" w:space="2" w:color="D99594" w:themeColor="accent2" w:themeTint="99"/>
      </w:pBdr>
      <w:bidi w:val="0"/>
      <w:spacing w:before="200" w:after="100" w:line="240" w:lineRule="auto"/>
      <w:contextualSpacing/>
      <w:outlineLvl w:val="6"/>
    </w:pPr>
    <w:rPr>
      <w:rFonts w:asciiTheme="majorHAnsi" w:eastAsiaTheme="majorEastAsia" w:hAnsiTheme="majorHAnsi" w:cstheme="majorBidi"/>
      <w:color w:val="943634" w:themeColor="accent2" w:themeShade="BF"/>
      <w:sz w:val="22"/>
      <w:szCs w:val="22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2C7220"/>
    <w:pPr>
      <w:bidi w:val="0"/>
      <w:spacing w:before="200" w:after="100" w:line="240" w:lineRule="auto"/>
      <w:contextualSpacing/>
      <w:outlineLvl w:val="7"/>
    </w:pPr>
    <w:rPr>
      <w:rFonts w:asciiTheme="majorHAnsi" w:eastAsiaTheme="majorEastAsia" w:hAnsiTheme="majorHAnsi" w:cstheme="majorBidi"/>
      <w:color w:val="C0504D" w:themeColor="accent2"/>
      <w:sz w:val="22"/>
      <w:szCs w:val="22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2C7220"/>
    <w:pPr>
      <w:bidi w:val="0"/>
      <w:spacing w:before="200" w:after="100" w:line="240" w:lineRule="auto"/>
      <w:contextualSpacing/>
      <w:outlineLvl w:val="8"/>
    </w:pPr>
    <w:rPr>
      <w:rFonts w:asciiTheme="majorHAnsi" w:eastAsiaTheme="majorEastAsia" w:hAnsiTheme="majorHAnsi" w:cstheme="majorBidi"/>
      <w:color w:val="C0504D" w:themeColor="accent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basedOn w:val="a"/>
    <w:uiPriority w:val="1"/>
    <w:qFormat/>
    <w:rsid w:val="002C7220"/>
    <w:pPr>
      <w:spacing w:after="0" w:line="240" w:lineRule="auto"/>
    </w:pPr>
  </w:style>
  <w:style w:type="character" w:customStyle="1" w:styleId="1Char">
    <w:name w:val="عنوان 1 Char"/>
    <w:basedOn w:val="a0"/>
    <w:link w:val="1"/>
    <w:uiPriority w:val="9"/>
    <w:rsid w:val="002C7220"/>
    <w:rPr>
      <w:rFonts w:asciiTheme="majorHAnsi" w:eastAsiaTheme="majorEastAsia" w:hAnsiTheme="majorHAnsi" w:cstheme="majorBidi"/>
      <w:b/>
      <w:bCs/>
      <w:i/>
      <w:iCs/>
      <w:color w:val="622423" w:themeColor="accent2" w:themeShade="7F"/>
      <w:shd w:val="clear" w:color="auto" w:fill="F2DBDB" w:themeFill="accent2" w:themeFillTint="33"/>
    </w:rPr>
  </w:style>
  <w:style w:type="character" w:customStyle="1" w:styleId="2Char">
    <w:name w:val="عنوان 2 Char"/>
    <w:basedOn w:val="a0"/>
    <w:link w:val="2"/>
    <w:uiPriority w:val="9"/>
    <w:rsid w:val="002C7220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paragraph" w:styleId="a4">
    <w:name w:val="Title"/>
    <w:basedOn w:val="a"/>
    <w:next w:val="a"/>
    <w:link w:val="Char"/>
    <w:uiPriority w:val="10"/>
    <w:qFormat/>
    <w:rsid w:val="002C7220"/>
    <w:pPr>
      <w:pBdr>
        <w:top w:val="single" w:sz="48" w:space="0" w:color="C0504D" w:themeColor="accent2"/>
        <w:bottom w:val="single" w:sz="48" w:space="0" w:color="C0504D" w:themeColor="accent2"/>
      </w:pBdr>
      <w:shd w:val="clear" w:color="auto" w:fill="C0504D" w:themeFill="accent2"/>
      <w:spacing w:after="0" w:line="240" w:lineRule="auto"/>
      <w:jc w:val="center"/>
    </w:pPr>
    <w:rPr>
      <w:rFonts w:asciiTheme="majorHAnsi" w:eastAsiaTheme="majorEastAsia" w:hAnsiTheme="majorHAnsi" w:cstheme="majorBidi"/>
      <w:color w:val="FFFFFF" w:themeColor="background1"/>
      <w:spacing w:val="10"/>
      <w:sz w:val="48"/>
      <w:szCs w:val="48"/>
    </w:rPr>
  </w:style>
  <w:style w:type="character" w:customStyle="1" w:styleId="Char">
    <w:name w:val="العنوان Char"/>
    <w:basedOn w:val="a0"/>
    <w:link w:val="a4"/>
    <w:uiPriority w:val="10"/>
    <w:rsid w:val="002C7220"/>
    <w:rPr>
      <w:rFonts w:asciiTheme="majorHAnsi" w:eastAsiaTheme="majorEastAsia" w:hAnsiTheme="majorHAnsi" w:cstheme="majorBidi"/>
      <w:i/>
      <w:iCs/>
      <w:color w:val="FFFFFF" w:themeColor="background1"/>
      <w:spacing w:val="10"/>
      <w:sz w:val="48"/>
      <w:szCs w:val="48"/>
      <w:shd w:val="clear" w:color="auto" w:fill="C0504D" w:themeFill="accent2"/>
    </w:rPr>
  </w:style>
  <w:style w:type="character" w:customStyle="1" w:styleId="3Char">
    <w:name w:val="عنوان 3 Char"/>
    <w:basedOn w:val="a0"/>
    <w:link w:val="3"/>
    <w:uiPriority w:val="9"/>
    <w:semiHidden/>
    <w:rsid w:val="002C7220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4Char">
    <w:name w:val="عنوان 4 Char"/>
    <w:basedOn w:val="a0"/>
    <w:link w:val="4"/>
    <w:uiPriority w:val="9"/>
    <w:semiHidden/>
    <w:rsid w:val="002C7220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5Char">
    <w:name w:val="عنوان 5 Char"/>
    <w:basedOn w:val="a0"/>
    <w:link w:val="5"/>
    <w:uiPriority w:val="9"/>
    <w:semiHidden/>
    <w:rsid w:val="002C7220"/>
    <w:rPr>
      <w:rFonts w:asciiTheme="majorHAnsi" w:eastAsiaTheme="majorEastAsia" w:hAnsiTheme="majorHAnsi" w:cstheme="majorBidi"/>
      <w:b/>
      <w:bCs/>
      <w:i/>
      <w:iCs/>
      <w:color w:val="943634" w:themeColor="accent2" w:themeShade="BF"/>
    </w:rPr>
  </w:style>
  <w:style w:type="character" w:customStyle="1" w:styleId="6Char">
    <w:name w:val="عنوان 6 Char"/>
    <w:basedOn w:val="a0"/>
    <w:link w:val="6"/>
    <w:uiPriority w:val="9"/>
    <w:semiHidden/>
    <w:rsid w:val="002C7220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7Char">
    <w:name w:val="عنوان 7 Char"/>
    <w:basedOn w:val="a0"/>
    <w:link w:val="7"/>
    <w:uiPriority w:val="9"/>
    <w:semiHidden/>
    <w:rsid w:val="002C7220"/>
    <w:rPr>
      <w:rFonts w:asciiTheme="majorHAnsi" w:eastAsiaTheme="majorEastAsia" w:hAnsiTheme="majorHAnsi" w:cstheme="majorBidi"/>
      <w:i/>
      <w:iCs/>
      <w:color w:val="943634" w:themeColor="accent2" w:themeShade="BF"/>
    </w:rPr>
  </w:style>
  <w:style w:type="character" w:customStyle="1" w:styleId="8Char">
    <w:name w:val="عنوان 8 Char"/>
    <w:basedOn w:val="a0"/>
    <w:link w:val="8"/>
    <w:uiPriority w:val="9"/>
    <w:semiHidden/>
    <w:rsid w:val="002C7220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customStyle="1" w:styleId="9Char">
    <w:name w:val="عنوان 9 Char"/>
    <w:basedOn w:val="a0"/>
    <w:link w:val="9"/>
    <w:uiPriority w:val="9"/>
    <w:semiHidden/>
    <w:rsid w:val="002C7220"/>
    <w:rPr>
      <w:rFonts w:asciiTheme="majorHAnsi" w:eastAsiaTheme="majorEastAsia" w:hAnsiTheme="majorHAnsi" w:cstheme="majorBidi"/>
      <w:i/>
      <w:iCs/>
      <w:color w:val="C0504D" w:themeColor="accent2"/>
      <w:sz w:val="20"/>
      <w:szCs w:val="20"/>
    </w:rPr>
  </w:style>
  <w:style w:type="paragraph" w:styleId="a5">
    <w:name w:val="caption"/>
    <w:basedOn w:val="a"/>
    <w:next w:val="a"/>
    <w:uiPriority w:val="35"/>
    <w:semiHidden/>
    <w:unhideWhenUsed/>
    <w:qFormat/>
    <w:rsid w:val="002C7220"/>
    <w:pPr>
      <w:bidi w:val="0"/>
    </w:pPr>
    <w:rPr>
      <w:b/>
      <w:bCs/>
      <w:color w:val="943634" w:themeColor="accent2" w:themeShade="BF"/>
      <w:sz w:val="18"/>
      <w:szCs w:val="18"/>
    </w:rPr>
  </w:style>
  <w:style w:type="paragraph" w:styleId="a6">
    <w:name w:val="Subtitle"/>
    <w:basedOn w:val="a"/>
    <w:next w:val="a"/>
    <w:link w:val="Char0"/>
    <w:uiPriority w:val="11"/>
    <w:qFormat/>
    <w:rsid w:val="002C7220"/>
    <w:pPr>
      <w:pBdr>
        <w:bottom w:val="dotted" w:sz="8" w:space="10" w:color="C0504D" w:themeColor="accent2"/>
      </w:pBdr>
      <w:bidi w:val="0"/>
      <w:spacing w:before="200" w:after="900" w:line="240" w:lineRule="auto"/>
      <w:jc w:val="center"/>
    </w:pPr>
    <w:rPr>
      <w:rFonts w:asciiTheme="majorHAnsi" w:eastAsiaTheme="majorEastAsia" w:hAnsiTheme="majorHAnsi" w:cstheme="majorBidi"/>
      <w:color w:val="622423" w:themeColor="accent2" w:themeShade="7F"/>
      <w:sz w:val="24"/>
      <w:szCs w:val="24"/>
    </w:rPr>
  </w:style>
  <w:style w:type="character" w:customStyle="1" w:styleId="Char0">
    <w:name w:val="عنوان فرعي Char"/>
    <w:basedOn w:val="a0"/>
    <w:link w:val="a6"/>
    <w:uiPriority w:val="11"/>
    <w:rsid w:val="002C7220"/>
    <w:rPr>
      <w:rFonts w:asciiTheme="majorHAnsi" w:eastAsiaTheme="majorEastAsia" w:hAnsiTheme="majorHAnsi" w:cstheme="majorBidi"/>
      <w:i/>
      <w:iCs/>
      <w:color w:val="622423" w:themeColor="accent2" w:themeShade="7F"/>
      <w:sz w:val="24"/>
      <w:szCs w:val="24"/>
    </w:rPr>
  </w:style>
  <w:style w:type="character" w:styleId="a7">
    <w:name w:val="Strong"/>
    <w:uiPriority w:val="22"/>
    <w:qFormat/>
    <w:rsid w:val="002C7220"/>
    <w:rPr>
      <w:b/>
      <w:bCs/>
      <w:spacing w:val="0"/>
    </w:rPr>
  </w:style>
  <w:style w:type="character" w:styleId="a8">
    <w:name w:val="Emphasis"/>
    <w:uiPriority w:val="20"/>
    <w:qFormat/>
    <w:rsid w:val="002C7220"/>
    <w:rPr>
      <w:rFonts w:asciiTheme="majorHAnsi" w:eastAsiaTheme="majorEastAsia" w:hAnsiTheme="majorHAnsi" w:cstheme="majorBidi"/>
      <w:b/>
      <w:bCs/>
      <w:i/>
      <w:iCs/>
      <w:color w:val="C0504D" w:themeColor="accent2"/>
      <w:bdr w:val="single" w:sz="18" w:space="0" w:color="F2DBDB" w:themeColor="accent2" w:themeTint="33"/>
      <w:shd w:val="clear" w:color="auto" w:fill="F2DBDB" w:themeFill="accent2" w:themeFillTint="33"/>
    </w:rPr>
  </w:style>
  <w:style w:type="paragraph" w:styleId="a9">
    <w:name w:val="List Paragraph"/>
    <w:basedOn w:val="a"/>
    <w:uiPriority w:val="34"/>
    <w:qFormat/>
    <w:rsid w:val="002C7220"/>
    <w:pPr>
      <w:bidi w:val="0"/>
      <w:ind w:left="720"/>
      <w:contextualSpacing/>
    </w:pPr>
  </w:style>
  <w:style w:type="paragraph" w:styleId="aa">
    <w:name w:val="Quote"/>
    <w:basedOn w:val="a"/>
    <w:next w:val="a"/>
    <w:link w:val="Char1"/>
    <w:uiPriority w:val="29"/>
    <w:qFormat/>
    <w:rsid w:val="002C7220"/>
    <w:pPr>
      <w:bidi w:val="0"/>
    </w:pPr>
    <w:rPr>
      <w:i w:val="0"/>
      <w:iCs w:val="0"/>
      <w:color w:val="943634" w:themeColor="accent2" w:themeShade="BF"/>
    </w:rPr>
  </w:style>
  <w:style w:type="character" w:customStyle="1" w:styleId="Char1">
    <w:name w:val="اقتباس Char"/>
    <w:basedOn w:val="a0"/>
    <w:link w:val="aa"/>
    <w:uiPriority w:val="29"/>
    <w:rsid w:val="002C7220"/>
    <w:rPr>
      <w:color w:val="943634" w:themeColor="accent2" w:themeShade="BF"/>
      <w:sz w:val="20"/>
      <w:szCs w:val="20"/>
    </w:rPr>
  </w:style>
  <w:style w:type="paragraph" w:styleId="ab">
    <w:name w:val="Intense Quote"/>
    <w:basedOn w:val="a"/>
    <w:next w:val="a"/>
    <w:link w:val="Char2"/>
    <w:uiPriority w:val="30"/>
    <w:qFormat/>
    <w:rsid w:val="002C7220"/>
    <w:pPr>
      <w:pBdr>
        <w:top w:val="dotted" w:sz="8" w:space="10" w:color="C0504D" w:themeColor="accent2"/>
        <w:bottom w:val="dotted" w:sz="8" w:space="10" w:color="C0504D" w:themeColor="accent2"/>
      </w:pBdr>
      <w:bidi w:val="0"/>
      <w:spacing w:line="300" w:lineRule="auto"/>
      <w:ind w:left="2160" w:right="2160"/>
      <w:jc w:val="center"/>
    </w:pPr>
    <w:rPr>
      <w:rFonts w:asciiTheme="majorHAnsi" w:eastAsiaTheme="majorEastAsia" w:hAnsiTheme="majorHAnsi" w:cstheme="majorBidi"/>
      <w:b/>
      <w:bCs/>
      <w:color w:val="C0504D" w:themeColor="accent2"/>
    </w:rPr>
  </w:style>
  <w:style w:type="character" w:customStyle="1" w:styleId="Char2">
    <w:name w:val="اقتباس مكثف Char"/>
    <w:basedOn w:val="a0"/>
    <w:link w:val="ab"/>
    <w:uiPriority w:val="30"/>
    <w:rsid w:val="002C7220"/>
    <w:rPr>
      <w:rFonts w:asciiTheme="majorHAnsi" w:eastAsiaTheme="majorEastAsia" w:hAnsiTheme="majorHAnsi" w:cstheme="majorBidi"/>
      <w:b/>
      <w:bCs/>
      <w:i/>
      <w:iCs/>
      <w:color w:val="C0504D" w:themeColor="accent2"/>
      <w:sz w:val="20"/>
      <w:szCs w:val="20"/>
    </w:rPr>
  </w:style>
  <w:style w:type="character" w:styleId="ac">
    <w:name w:val="Subtle Emphasis"/>
    <w:uiPriority w:val="19"/>
    <w:qFormat/>
    <w:rsid w:val="002C7220"/>
    <w:rPr>
      <w:rFonts w:asciiTheme="majorHAnsi" w:eastAsiaTheme="majorEastAsia" w:hAnsiTheme="majorHAnsi" w:cstheme="majorBidi"/>
      <w:i/>
      <w:iCs/>
      <w:color w:val="C0504D" w:themeColor="accent2"/>
    </w:rPr>
  </w:style>
  <w:style w:type="character" w:styleId="ad">
    <w:name w:val="Intense Emphasis"/>
    <w:uiPriority w:val="21"/>
    <w:qFormat/>
    <w:rsid w:val="002C7220"/>
    <w:rPr>
      <w:rFonts w:asciiTheme="majorHAnsi" w:eastAsiaTheme="majorEastAsia" w:hAnsiTheme="majorHAnsi" w:cstheme="majorBidi"/>
      <w:b/>
      <w:bCs/>
      <w:i/>
      <w:iCs/>
      <w:dstrike w:val="0"/>
      <w:color w:val="FFFFFF" w:themeColor="background1"/>
      <w:bdr w:val="single" w:sz="18" w:space="0" w:color="C0504D" w:themeColor="accent2"/>
      <w:shd w:val="clear" w:color="auto" w:fill="C0504D" w:themeFill="accent2"/>
      <w:vertAlign w:val="baseline"/>
    </w:rPr>
  </w:style>
  <w:style w:type="character" w:styleId="ae">
    <w:name w:val="Subtle Reference"/>
    <w:uiPriority w:val="31"/>
    <w:qFormat/>
    <w:rsid w:val="002C7220"/>
    <w:rPr>
      <w:i/>
      <w:iCs/>
      <w:smallCaps/>
      <w:color w:val="C0504D" w:themeColor="accent2"/>
      <w:u w:color="C0504D" w:themeColor="accent2"/>
    </w:rPr>
  </w:style>
  <w:style w:type="character" w:styleId="af">
    <w:name w:val="Intense Reference"/>
    <w:uiPriority w:val="32"/>
    <w:qFormat/>
    <w:rsid w:val="002C7220"/>
    <w:rPr>
      <w:b/>
      <w:bCs/>
      <w:i/>
      <w:iCs/>
      <w:smallCaps/>
      <w:color w:val="C0504D" w:themeColor="accent2"/>
      <w:u w:color="C0504D" w:themeColor="accent2"/>
    </w:rPr>
  </w:style>
  <w:style w:type="character" w:styleId="af0">
    <w:name w:val="Book Title"/>
    <w:uiPriority w:val="33"/>
    <w:qFormat/>
    <w:rsid w:val="002C7220"/>
    <w:rPr>
      <w:rFonts w:asciiTheme="majorHAnsi" w:eastAsiaTheme="majorEastAsia" w:hAnsiTheme="majorHAnsi" w:cstheme="majorBidi"/>
      <w:b/>
      <w:bCs/>
      <w:i/>
      <w:iCs/>
      <w:smallCaps/>
      <w:color w:val="943634" w:themeColor="accent2" w:themeShade="BF"/>
      <w:u w:val="single"/>
    </w:rPr>
  </w:style>
  <w:style w:type="paragraph" w:styleId="af1">
    <w:name w:val="TOC Heading"/>
    <w:basedOn w:val="1"/>
    <w:next w:val="a"/>
    <w:uiPriority w:val="39"/>
    <w:semiHidden/>
    <w:unhideWhenUsed/>
    <w:qFormat/>
    <w:rsid w:val="002C7220"/>
    <w:pPr>
      <w:bidi w:val="0"/>
      <w:outlineLvl w:val="9"/>
    </w:pPr>
  </w:style>
  <w:style w:type="character" w:styleId="af2">
    <w:name w:val="Placeholder Text"/>
    <w:basedOn w:val="a0"/>
    <w:uiPriority w:val="99"/>
    <w:semiHidden/>
    <w:rsid w:val="00AD31E2"/>
    <w:rPr>
      <w:color w:val="808080"/>
    </w:rPr>
  </w:style>
  <w:style w:type="paragraph" w:styleId="af3">
    <w:name w:val="Balloon Text"/>
    <w:basedOn w:val="a"/>
    <w:link w:val="Char3"/>
    <w:uiPriority w:val="99"/>
    <w:semiHidden/>
    <w:unhideWhenUsed/>
    <w:rsid w:val="00AD31E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3">
    <w:name w:val="نص في بالون Char"/>
    <w:basedOn w:val="a0"/>
    <w:link w:val="af3"/>
    <w:uiPriority w:val="99"/>
    <w:semiHidden/>
    <w:rsid w:val="00AD31E2"/>
    <w:rPr>
      <w:rFonts w:ascii="Tahoma" w:hAnsi="Tahoma" w:cs="Tahoma"/>
      <w:i/>
      <w:iCs/>
      <w:sz w:val="16"/>
      <w:szCs w:val="16"/>
    </w:rPr>
  </w:style>
  <w:style w:type="paragraph" w:styleId="af4">
    <w:name w:val="header"/>
    <w:basedOn w:val="a"/>
    <w:link w:val="Char4"/>
    <w:uiPriority w:val="99"/>
    <w:semiHidden/>
    <w:unhideWhenUsed/>
    <w:rsid w:val="0067145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4">
    <w:name w:val="رأس صفحة Char"/>
    <w:basedOn w:val="a0"/>
    <w:link w:val="af4"/>
    <w:uiPriority w:val="99"/>
    <w:semiHidden/>
    <w:rsid w:val="00671454"/>
    <w:rPr>
      <w:i/>
      <w:iCs/>
      <w:sz w:val="20"/>
      <w:szCs w:val="20"/>
    </w:rPr>
  </w:style>
  <w:style w:type="paragraph" w:styleId="af5">
    <w:name w:val="footer"/>
    <w:basedOn w:val="a"/>
    <w:link w:val="Char5"/>
    <w:uiPriority w:val="99"/>
    <w:unhideWhenUsed/>
    <w:rsid w:val="00671454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Char5">
    <w:name w:val="تذييل صفحة Char"/>
    <w:basedOn w:val="a0"/>
    <w:link w:val="af5"/>
    <w:uiPriority w:val="99"/>
    <w:rsid w:val="00671454"/>
    <w:rPr>
      <w:i/>
      <w:iCs/>
      <w:sz w:val="20"/>
      <w:szCs w:val="2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glossaryDocument" Target="glossary/document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l-KsorZulfiMath">
    <w:panose1 w:val="02010000000000000000"/>
    <w:charset w:val="B2"/>
    <w:family w:val="auto"/>
    <w:pitch w:val="variable"/>
    <w:sig w:usb0="00002001" w:usb1="00000000" w:usb2="00000000" w:usb3="00000000" w:csb0="00000040" w:csb1="00000000"/>
  </w:font>
  <w:font w:name="Aldine721 Lt BT">
    <w:panose1 w:val="02040503060506090203"/>
    <w:charset w:val="00"/>
    <w:family w:val="roman"/>
    <w:pitch w:val="variable"/>
    <w:sig w:usb0="00000087" w:usb1="00000000" w:usb2="00000000" w:usb3="00000000" w:csb0="0000001B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20"/>
  <w:characterSpacingControl w:val="doNotCompress"/>
  <w:compat>
    <w:useFELayout/>
  </w:compat>
  <w:rsids>
    <w:rsidRoot w:val="00E07204"/>
    <w:rsid w:val="00832908"/>
    <w:rsid w:val="00E0720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bidi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E07204"/>
    <w:rPr>
      <w:color w:val="808080"/>
    </w:rPr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سمة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9C9757B-5FAE-4331-8D54-4DD9337B83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213</TotalTime>
  <Pages>1</Pages>
  <Words>544</Words>
  <Characters>3104</Characters>
  <Application>Microsoft Office Word</Application>
  <DocSecurity>0</DocSecurity>
  <Lines>25</Lines>
  <Paragraphs>7</Paragraphs>
  <ScaleCrop>false</ScaleCrop>
  <HeadingPairs>
    <vt:vector size="2" baseType="variant">
      <vt:variant>
        <vt:lpstr>العنوان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Toshiba</dc:creator>
  <cp:lastModifiedBy>Toshiba</cp:lastModifiedBy>
  <cp:revision>49</cp:revision>
  <cp:lastPrinted>2013-04-01T22:39:00Z</cp:lastPrinted>
  <dcterms:created xsi:type="dcterms:W3CDTF">2013-04-01T19:08:00Z</dcterms:created>
  <dcterms:modified xsi:type="dcterms:W3CDTF">2013-04-01T22:41:00Z</dcterms:modified>
</cp:coreProperties>
</file>